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AC" w:rsidRPr="00336EB1" w:rsidRDefault="00336EB1" w:rsidP="0033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B1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поступающих в первый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19AC" w:rsidRPr="00336EB1" w:rsidRDefault="003719AC" w:rsidP="00336E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36EB1">
        <w:rPr>
          <w:rFonts w:ascii="Times New Roman" w:hAnsi="Times New Roman" w:cs="Times New Roman"/>
          <w:color w:val="FF0000"/>
          <w:sz w:val="32"/>
          <w:szCs w:val="32"/>
        </w:rPr>
        <w:t>Внимание, при оформлении принимаются только копии документов</w:t>
      </w:r>
    </w:p>
    <w:p w:rsidR="003719AC" w:rsidRPr="00336EB1" w:rsidRDefault="003719AC" w:rsidP="00336E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36EB1">
        <w:rPr>
          <w:rFonts w:ascii="Times New Roman" w:hAnsi="Times New Roman" w:cs="Times New Roman"/>
          <w:color w:val="FF0000"/>
          <w:sz w:val="32"/>
          <w:szCs w:val="32"/>
        </w:rPr>
        <w:t>(оригиналы иметь при себе).</w:t>
      </w:r>
    </w:p>
    <w:p w:rsidR="003719AC" w:rsidRPr="003719AC" w:rsidRDefault="003719AC" w:rsidP="00F17C6D">
      <w:pPr>
        <w:rPr>
          <w:rFonts w:ascii="Times New Roman" w:hAnsi="Times New Roman" w:cs="Times New Roman"/>
          <w:sz w:val="28"/>
          <w:szCs w:val="28"/>
        </w:rPr>
      </w:pPr>
    </w:p>
    <w:p w:rsidR="003719AC" w:rsidRDefault="003719AC" w:rsidP="00336EB1">
      <w:pPr>
        <w:pStyle w:val="Standard"/>
        <w:numPr>
          <w:ilvl w:val="0"/>
          <w:numId w:val="3"/>
        </w:numPr>
        <w:tabs>
          <w:tab w:val="left" w:pos="729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8932511"/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 родителя 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законного представителя) ребенка или поступающего:</w:t>
      </w:r>
    </w:p>
    <w:p w:rsidR="003719AC" w:rsidRDefault="003719AC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свидетельства о рождении ребенка или документа, подтверждающего родство заявителя;</w:t>
      </w:r>
    </w:p>
    <w:p w:rsidR="003719AC" w:rsidRDefault="003719AC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документа, подтверждающего установление опеки или попечительства</w:t>
      </w:r>
    </w:p>
    <w:p w:rsidR="003719AC" w:rsidRDefault="003719AC" w:rsidP="00336EB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 необходимости:);</w:t>
      </w:r>
    </w:p>
    <w:p w:rsidR="003719AC" w:rsidRDefault="003719AC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 о регистрации ребенка по месту жительства (Форма N28 или справка из ЕИРЦ) или по месту пребывания на закрепленной территории (Форма МЗ),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719AC" w:rsidRPr="00336EB1" w:rsidRDefault="003719AC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места работы родителями (законного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представителями) ребенка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6EB1">
        <w:rPr>
          <w:rFonts w:ascii="Times New Roman" w:eastAsia="Times New Roman" w:hAnsi="Times New Roman" w:cs="Times New Roman"/>
          <w:sz w:val="26"/>
          <w:szCs w:val="26"/>
        </w:rPr>
        <w:t>(при наличии права внеочередного или первоочередного приема на обучение);</w:t>
      </w:r>
    </w:p>
    <w:p w:rsidR="00336EB1" w:rsidRPr="00336EB1" w:rsidRDefault="003719AC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заключения психолого-медико-педагогической комиссии (при наличии)</w:t>
      </w:r>
      <w:r w:rsidR="00336E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6EB1" w:rsidRPr="00336EB1" w:rsidRDefault="00336EB1" w:rsidP="00336EB1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ИЛС ребенка, при наличии (копия)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7C6D" w:rsidRPr="00F17C6D" w:rsidRDefault="00F17C6D" w:rsidP="00336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F17C6D" w:rsidRPr="00F1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776"/>
    <w:multiLevelType w:val="hybridMultilevel"/>
    <w:tmpl w:val="2866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5627"/>
    <w:multiLevelType w:val="hybridMultilevel"/>
    <w:tmpl w:val="3196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6A19"/>
    <w:multiLevelType w:val="hybridMultilevel"/>
    <w:tmpl w:val="E85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6D"/>
    <w:rsid w:val="00336EB1"/>
    <w:rsid w:val="003719AC"/>
    <w:rsid w:val="007126A1"/>
    <w:rsid w:val="00F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4E2A"/>
  <w15:chartTrackingRefBased/>
  <w15:docId w15:val="{5848BE2B-0B92-448B-BB57-1CCFD85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19A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2022-03-23T05:47:00Z</dcterms:created>
  <dcterms:modified xsi:type="dcterms:W3CDTF">2022-03-23T06:14:00Z</dcterms:modified>
</cp:coreProperties>
</file>