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53" w:rsidRPr="00E36F23" w:rsidRDefault="00262253" w:rsidP="000E70CF">
      <w:pPr>
        <w:spacing w:after="0"/>
        <w:ind w:left="-709"/>
        <w:jc w:val="center"/>
        <w:rPr>
          <w:rFonts w:ascii="Times New Roman" w:eastAsia="Calibri" w:hAnsi="Times New Roman"/>
          <w:sz w:val="24"/>
          <w:szCs w:val="24"/>
        </w:rPr>
      </w:pPr>
      <w:r w:rsidRPr="00E36F23">
        <w:rPr>
          <w:rFonts w:ascii="Times New Roman" w:eastAsia="Calibri" w:hAnsi="Times New Roman"/>
          <w:sz w:val="24"/>
          <w:szCs w:val="24"/>
        </w:rPr>
        <w:t>МУНИЦИПАЛЬНОЕ БЮДЖЕТНОЕ ОБЩЕОБРАЗОВАТЕЛЬНОЕ УЧРЕЖДЕНИЕ</w:t>
      </w:r>
    </w:p>
    <w:p w:rsidR="00262253" w:rsidRPr="00E36F23" w:rsidRDefault="00262253" w:rsidP="000E70CF">
      <w:pPr>
        <w:spacing w:after="0"/>
        <w:ind w:left="-567"/>
        <w:jc w:val="center"/>
        <w:rPr>
          <w:rFonts w:ascii="Times New Roman" w:eastAsia="Calibri" w:hAnsi="Times New Roman"/>
          <w:sz w:val="24"/>
          <w:szCs w:val="24"/>
        </w:rPr>
      </w:pPr>
      <w:r w:rsidRPr="00E36F23">
        <w:rPr>
          <w:rFonts w:ascii="Times New Roman" w:eastAsia="Calibri" w:hAnsi="Times New Roman"/>
          <w:sz w:val="24"/>
          <w:szCs w:val="24"/>
        </w:rPr>
        <w:t>«ЗЫРЯНСКАЯ СРЕДНЯЯ ОБЩЕОБРАЗОВАТЕЛЬНАЯ ШКОЛА» ЗЫРЯНСКОГО РАЙОНА</w:t>
      </w:r>
    </w:p>
    <w:p w:rsidR="00262253" w:rsidRPr="00E36F23" w:rsidRDefault="00262253" w:rsidP="00262253">
      <w:pPr>
        <w:spacing w:after="0"/>
        <w:ind w:left="-567"/>
        <w:jc w:val="center"/>
        <w:rPr>
          <w:rFonts w:ascii="Times New Roman" w:eastAsia="Calibri" w:hAnsi="Times New Roman"/>
          <w:sz w:val="24"/>
          <w:szCs w:val="24"/>
        </w:rPr>
      </w:pPr>
      <w:r w:rsidRPr="00E36F23">
        <w:rPr>
          <w:rFonts w:ascii="Times New Roman" w:eastAsia="Calibri" w:hAnsi="Times New Roman"/>
          <w:sz w:val="24"/>
          <w:szCs w:val="24"/>
        </w:rPr>
        <w:t>(МБОУ «Зырянская СОШ»)</w:t>
      </w:r>
    </w:p>
    <w:p w:rsidR="00262253" w:rsidRPr="00E36F23" w:rsidRDefault="00262253" w:rsidP="00262253">
      <w:pPr>
        <w:spacing w:after="0"/>
        <w:ind w:left="-567"/>
        <w:jc w:val="center"/>
        <w:rPr>
          <w:rFonts w:ascii="Times New Roman" w:eastAsia="Calibri" w:hAnsi="Times New Roman"/>
          <w:sz w:val="24"/>
          <w:szCs w:val="24"/>
        </w:rPr>
      </w:pPr>
    </w:p>
    <w:p w:rsidR="00262253" w:rsidRDefault="00262253" w:rsidP="00262253">
      <w:pPr>
        <w:spacing w:after="0"/>
        <w:ind w:left="-567"/>
        <w:jc w:val="center"/>
        <w:rPr>
          <w:rFonts w:ascii="Times New Roman" w:eastAsia="Calibri" w:hAnsi="Times New Roman"/>
          <w:sz w:val="24"/>
          <w:szCs w:val="24"/>
        </w:rPr>
      </w:pPr>
      <w:r w:rsidRPr="00E36F23">
        <w:rPr>
          <w:rFonts w:ascii="Times New Roman" w:eastAsia="Calibri" w:hAnsi="Times New Roman"/>
          <w:sz w:val="24"/>
          <w:szCs w:val="24"/>
        </w:rPr>
        <w:t>ПРИКАЗ</w:t>
      </w:r>
    </w:p>
    <w:p w:rsidR="0000360D" w:rsidRPr="00E36F23" w:rsidRDefault="0000360D" w:rsidP="00262253">
      <w:pPr>
        <w:spacing w:after="0"/>
        <w:ind w:left="-567"/>
        <w:jc w:val="center"/>
        <w:rPr>
          <w:rFonts w:ascii="Times New Roman" w:eastAsia="Calibri" w:hAnsi="Times New Roman"/>
          <w:sz w:val="24"/>
          <w:szCs w:val="24"/>
        </w:rPr>
      </w:pPr>
    </w:p>
    <w:p w:rsidR="00262253" w:rsidRDefault="000E70CF" w:rsidP="00262253">
      <w:pPr>
        <w:spacing w:after="0"/>
        <w:ind w:left="-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</w:t>
      </w:r>
      <w:r w:rsidR="00262253">
        <w:rPr>
          <w:rFonts w:ascii="Times New Roman" w:eastAsia="Calibri" w:hAnsi="Times New Roman"/>
          <w:sz w:val="24"/>
          <w:szCs w:val="24"/>
        </w:rPr>
        <w:t>16</w:t>
      </w:r>
      <w:r w:rsidR="00262253" w:rsidRPr="00330573">
        <w:rPr>
          <w:rFonts w:ascii="Times New Roman" w:eastAsia="Calibri" w:hAnsi="Times New Roman"/>
          <w:sz w:val="24"/>
          <w:szCs w:val="24"/>
        </w:rPr>
        <w:t>.</w:t>
      </w:r>
      <w:r w:rsidR="00262253">
        <w:rPr>
          <w:rFonts w:ascii="Times New Roman" w:eastAsia="Calibri" w:hAnsi="Times New Roman"/>
          <w:sz w:val="24"/>
          <w:szCs w:val="24"/>
        </w:rPr>
        <w:t>12</w:t>
      </w:r>
      <w:r w:rsidR="00262253" w:rsidRPr="00330573">
        <w:rPr>
          <w:rFonts w:ascii="Times New Roman" w:eastAsia="Calibri" w:hAnsi="Times New Roman"/>
          <w:sz w:val="24"/>
          <w:szCs w:val="24"/>
        </w:rPr>
        <w:t>.202</w:t>
      </w:r>
      <w:r w:rsidR="00262253" w:rsidRPr="007859D4">
        <w:rPr>
          <w:rFonts w:ascii="Times New Roman" w:eastAsia="Calibri" w:hAnsi="Times New Roman"/>
          <w:sz w:val="24"/>
          <w:szCs w:val="24"/>
        </w:rPr>
        <w:t>2</w:t>
      </w:r>
      <w:r w:rsidR="00262253" w:rsidRPr="00330573">
        <w:rPr>
          <w:rFonts w:ascii="Times New Roman" w:eastAsia="Calibri" w:hAnsi="Times New Roman"/>
          <w:sz w:val="24"/>
          <w:szCs w:val="24"/>
        </w:rPr>
        <w:tab/>
      </w:r>
      <w:r w:rsidR="00262253" w:rsidRPr="00330573">
        <w:rPr>
          <w:rFonts w:ascii="Times New Roman" w:eastAsia="Calibri" w:hAnsi="Times New Roman"/>
          <w:sz w:val="24"/>
          <w:szCs w:val="24"/>
        </w:rPr>
        <w:tab/>
      </w:r>
      <w:r w:rsidR="00262253" w:rsidRPr="00330573">
        <w:rPr>
          <w:rFonts w:ascii="Times New Roman" w:eastAsia="Calibri" w:hAnsi="Times New Roman"/>
          <w:sz w:val="24"/>
          <w:szCs w:val="24"/>
        </w:rPr>
        <w:tab/>
        <w:t xml:space="preserve">              </w:t>
      </w:r>
      <w:r w:rsidR="00262253" w:rsidRPr="00330573">
        <w:rPr>
          <w:rFonts w:ascii="Times New Roman" w:eastAsia="Calibri" w:hAnsi="Times New Roman"/>
          <w:sz w:val="24"/>
          <w:szCs w:val="24"/>
        </w:rPr>
        <w:tab/>
      </w:r>
      <w:r w:rsidR="00262253" w:rsidRPr="00330573">
        <w:rPr>
          <w:rFonts w:ascii="Times New Roman" w:eastAsia="Calibri" w:hAnsi="Times New Roman"/>
          <w:sz w:val="24"/>
          <w:szCs w:val="24"/>
        </w:rPr>
        <w:tab/>
      </w:r>
      <w:r w:rsidR="00262253" w:rsidRPr="00330573">
        <w:rPr>
          <w:rFonts w:ascii="Times New Roman" w:eastAsia="Calibri" w:hAnsi="Times New Roman"/>
          <w:sz w:val="24"/>
          <w:szCs w:val="24"/>
        </w:rPr>
        <w:tab/>
      </w:r>
      <w:r w:rsidR="00262253" w:rsidRPr="00330573">
        <w:rPr>
          <w:rFonts w:ascii="Times New Roman" w:eastAsia="Calibri" w:hAnsi="Times New Roman"/>
          <w:sz w:val="24"/>
          <w:szCs w:val="24"/>
        </w:rPr>
        <w:tab/>
      </w:r>
      <w:r w:rsidR="00262253" w:rsidRPr="00330573">
        <w:rPr>
          <w:rFonts w:ascii="Times New Roman" w:eastAsia="Calibri" w:hAnsi="Times New Roman"/>
          <w:sz w:val="24"/>
          <w:szCs w:val="24"/>
        </w:rPr>
        <w:tab/>
      </w:r>
      <w:r w:rsidR="00262253" w:rsidRPr="00330573">
        <w:rPr>
          <w:rFonts w:ascii="Times New Roman" w:eastAsia="Calibri" w:hAnsi="Times New Roman"/>
          <w:sz w:val="24"/>
          <w:szCs w:val="24"/>
        </w:rPr>
        <w:tab/>
      </w:r>
      <w:r w:rsidR="00262253">
        <w:rPr>
          <w:rFonts w:ascii="Times New Roman" w:eastAsia="Calibri" w:hAnsi="Times New Roman"/>
          <w:sz w:val="24"/>
          <w:szCs w:val="24"/>
        </w:rPr>
        <w:t xml:space="preserve">     </w:t>
      </w:r>
      <w:r w:rsidR="00262253" w:rsidRPr="00330573">
        <w:rPr>
          <w:rFonts w:ascii="Times New Roman" w:eastAsia="Calibri" w:hAnsi="Times New Roman"/>
          <w:sz w:val="24"/>
          <w:szCs w:val="24"/>
        </w:rPr>
        <w:t xml:space="preserve">       №</w:t>
      </w:r>
      <w:r w:rsidR="00262253">
        <w:rPr>
          <w:rFonts w:ascii="Times New Roman" w:eastAsia="Calibri" w:hAnsi="Times New Roman"/>
          <w:sz w:val="24"/>
          <w:szCs w:val="24"/>
        </w:rPr>
        <w:t xml:space="preserve"> 39</w:t>
      </w:r>
      <w:r w:rsidR="0000360D">
        <w:rPr>
          <w:rFonts w:ascii="Times New Roman" w:eastAsia="Calibri" w:hAnsi="Times New Roman"/>
          <w:sz w:val="24"/>
          <w:szCs w:val="24"/>
        </w:rPr>
        <w:t>3</w:t>
      </w:r>
    </w:p>
    <w:p w:rsidR="0000360D" w:rsidRPr="00330573" w:rsidRDefault="0000360D" w:rsidP="00262253">
      <w:pPr>
        <w:spacing w:after="0"/>
        <w:ind w:left="-567"/>
        <w:jc w:val="both"/>
        <w:rPr>
          <w:rFonts w:ascii="Times New Roman" w:eastAsia="Calibri" w:hAnsi="Times New Roman"/>
          <w:color w:val="FF0000"/>
          <w:sz w:val="24"/>
          <w:szCs w:val="24"/>
        </w:rPr>
      </w:pPr>
    </w:p>
    <w:p w:rsidR="0000360D" w:rsidRDefault="0000360D" w:rsidP="0000360D">
      <w:pPr>
        <w:pStyle w:val="a3"/>
        <w:rPr>
          <w:rFonts w:ascii="Times New Roman" w:hAnsi="Times New Roman"/>
          <w:sz w:val="24"/>
          <w:szCs w:val="24"/>
        </w:rPr>
      </w:pPr>
      <w:r w:rsidRPr="00021ED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 утверждении плана </w:t>
      </w:r>
      <w:r w:rsidRPr="00021ED2">
        <w:rPr>
          <w:rFonts w:ascii="Times New Roman" w:hAnsi="Times New Roman"/>
          <w:sz w:val="24"/>
          <w:szCs w:val="24"/>
        </w:rPr>
        <w:t xml:space="preserve">мероприятий по </w:t>
      </w:r>
    </w:p>
    <w:p w:rsidR="0000360D" w:rsidRDefault="0000360D" w:rsidP="000036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формированию и оценке функциональной</w:t>
      </w:r>
    </w:p>
    <w:p w:rsidR="0000360D" w:rsidRDefault="0000360D" w:rsidP="000036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грамотности обучающихся в 2022-2023 учебном году</w:t>
      </w:r>
    </w:p>
    <w:p w:rsidR="0000360D" w:rsidRPr="00021ED2" w:rsidRDefault="0000360D" w:rsidP="0000360D">
      <w:pPr>
        <w:pStyle w:val="a3"/>
        <w:rPr>
          <w:rFonts w:ascii="Times New Roman" w:hAnsi="Times New Roman"/>
          <w:sz w:val="24"/>
          <w:szCs w:val="24"/>
        </w:rPr>
      </w:pPr>
    </w:p>
    <w:p w:rsidR="0000360D" w:rsidRPr="0000360D" w:rsidRDefault="0000360D" w:rsidP="0000360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приказа Управления образования Администрации Зырянского района от 13.12.2022 № 429 «</w:t>
      </w:r>
      <w:r w:rsidRPr="00021ED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 утверждении плана </w:t>
      </w:r>
      <w:r w:rsidRPr="00021ED2">
        <w:rPr>
          <w:rFonts w:ascii="Times New Roman" w:hAnsi="Times New Roman"/>
          <w:sz w:val="24"/>
          <w:szCs w:val="24"/>
        </w:rPr>
        <w:t xml:space="preserve">мероприятий по </w:t>
      </w:r>
      <w:r>
        <w:rPr>
          <w:rFonts w:ascii="Times New Roman" w:hAnsi="Times New Roman"/>
          <w:sz w:val="24"/>
          <w:szCs w:val="24"/>
        </w:rPr>
        <w:t>формированию и оценке функциональной грамотности обучающихся общеобразовательных организаций Зырянского района в 2022-2023 учебном году»  и в целях повышения качества образования и конкурентоспособности обучающихся МБОУ «Зырянская СОШ», реализации комплекса мер, направленных на формирование функциональной грамотности обучающихся, в рамках национального проекта «Образование»</w:t>
      </w:r>
    </w:p>
    <w:p w:rsidR="00262253" w:rsidRDefault="00262253" w:rsidP="00262253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2625">
        <w:rPr>
          <w:rFonts w:ascii="Times New Roman" w:hAnsi="Times New Roman"/>
          <w:b/>
          <w:sz w:val="24"/>
          <w:szCs w:val="24"/>
        </w:rPr>
        <w:t>ПРИКАЗЫВАЮ:</w:t>
      </w:r>
    </w:p>
    <w:p w:rsidR="0000360D" w:rsidRDefault="0000360D" w:rsidP="000036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21ED2">
        <w:rPr>
          <w:rFonts w:ascii="Times New Roman" w:hAnsi="Times New Roman"/>
          <w:sz w:val="24"/>
          <w:szCs w:val="24"/>
        </w:rPr>
        <w:t>. Утвердить план мероприятий</w:t>
      </w:r>
      <w:r>
        <w:rPr>
          <w:rFonts w:ascii="Times New Roman" w:hAnsi="Times New Roman"/>
          <w:sz w:val="24"/>
          <w:szCs w:val="24"/>
        </w:rPr>
        <w:t>, направленных на формирование и</w:t>
      </w:r>
      <w:r w:rsidR="005C0004">
        <w:rPr>
          <w:rFonts w:ascii="Times New Roman" w:hAnsi="Times New Roman"/>
          <w:sz w:val="24"/>
          <w:szCs w:val="24"/>
        </w:rPr>
        <w:t xml:space="preserve"> оценку функциональной грамотности</w:t>
      </w:r>
      <w:r>
        <w:rPr>
          <w:rFonts w:ascii="Times New Roman" w:hAnsi="Times New Roman"/>
          <w:sz w:val="24"/>
          <w:szCs w:val="24"/>
        </w:rPr>
        <w:t xml:space="preserve"> обучающихся на 2022- 2023 учебный год</w:t>
      </w:r>
      <w:r w:rsidRPr="00021E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(далее- План) согласно приложению 1 к настоящему приказу.</w:t>
      </w:r>
    </w:p>
    <w:p w:rsidR="0000360D" w:rsidRDefault="0000360D" w:rsidP="000036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1ED2">
        <w:rPr>
          <w:rFonts w:ascii="Times New Roman" w:hAnsi="Times New Roman"/>
          <w:sz w:val="24"/>
          <w:szCs w:val="24"/>
        </w:rPr>
        <w:t xml:space="preserve">. Утвердить состав рабочей группы </w:t>
      </w:r>
      <w:bookmarkStart w:id="0" w:name="_Hlk93579138"/>
      <w:r w:rsidRPr="00021ED2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реализации мероприятий по формированию и оценке функциональной грамотности обучающихся Зырянского района </w:t>
      </w:r>
      <w:bookmarkEnd w:id="0"/>
      <w:r>
        <w:rPr>
          <w:rFonts w:ascii="Times New Roman" w:hAnsi="Times New Roman"/>
          <w:sz w:val="24"/>
          <w:szCs w:val="24"/>
        </w:rPr>
        <w:t xml:space="preserve">согласно </w:t>
      </w:r>
      <w:r w:rsidRPr="00021ED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 к настоящему приказу</w:t>
      </w:r>
      <w:r w:rsidRPr="00021ED2">
        <w:rPr>
          <w:rFonts w:ascii="Times New Roman" w:hAnsi="Times New Roman"/>
          <w:sz w:val="24"/>
          <w:szCs w:val="24"/>
        </w:rPr>
        <w:t>.</w:t>
      </w:r>
    </w:p>
    <w:p w:rsidR="0000360D" w:rsidRDefault="0000360D" w:rsidP="000036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21ED2">
        <w:rPr>
          <w:rFonts w:ascii="Times New Roman" w:hAnsi="Times New Roman"/>
          <w:sz w:val="24"/>
          <w:szCs w:val="24"/>
        </w:rPr>
        <w:t>. Контроль за исполнением данного прик</w:t>
      </w:r>
      <w:r>
        <w:rPr>
          <w:rFonts w:ascii="Times New Roman" w:hAnsi="Times New Roman"/>
          <w:sz w:val="24"/>
          <w:szCs w:val="24"/>
        </w:rPr>
        <w:t xml:space="preserve">аза возложить на заместителя директора по методической работе </w:t>
      </w:r>
      <w:proofErr w:type="spellStart"/>
      <w:r>
        <w:rPr>
          <w:rFonts w:ascii="Times New Roman" w:hAnsi="Times New Roman"/>
          <w:sz w:val="24"/>
          <w:szCs w:val="24"/>
        </w:rPr>
        <w:t>Мухаметшину</w:t>
      </w:r>
      <w:proofErr w:type="spellEnd"/>
      <w:r>
        <w:rPr>
          <w:rFonts w:ascii="Times New Roman" w:hAnsi="Times New Roman"/>
          <w:sz w:val="24"/>
          <w:szCs w:val="24"/>
        </w:rPr>
        <w:t xml:space="preserve"> Ф.Т.</w:t>
      </w:r>
    </w:p>
    <w:p w:rsidR="0000360D" w:rsidRPr="00021ED2" w:rsidRDefault="0000360D" w:rsidP="000036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2253" w:rsidRDefault="00262253" w:rsidP="00262253">
      <w:pPr>
        <w:rPr>
          <w:rFonts w:ascii="Times New Roman" w:hAnsi="Times New Roman"/>
          <w:color w:val="00000A"/>
          <w:sz w:val="24"/>
          <w:szCs w:val="24"/>
        </w:rPr>
      </w:pPr>
      <w:r w:rsidRPr="00330573">
        <w:rPr>
          <w:rFonts w:ascii="Times New Roman" w:hAnsi="Times New Roman"/>
          <w:color w:val="00000A"/>
          <w:sz w:val="24"/>
          <w:szCs w:val="24"/>
        </w:rPr>
        <w:t xml:space="preserve">Директор школы                                                                                                  Д.А. </w:t>
      </w:r>
      <w:proofErr w:type="spellStart"/>
      <w:r w:rsidRPr="00330573">
        <w:rPr>
          <w:rFonts w:ascii="Times New Roman" w:hAnsi="Times New Roman"/>
          <w:color w:val="00000A"/>
          <w:sz w:val="24"/>
          <w:szCs w:val="24"/>
        </w:rPr>
        <w:t>Шлюнько</w:t>
      </w:r>
      <w:proofErr w:type="spellEnd"/>
    </w:p>
    <w:p w:rsidR="005C4EBA" w:rsidRDefault="00262253" w:rsidP="00262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1270">
        <w:rPr>
          <w:rFonts w:ascii="Times New Roman" w:hAnsi="Times New Roman"/>
          <w:sz w:val="24"/>
          <w:szCs w:val="24"/>
        </w:rPr>
        <w:t>С приказом ознакомлены: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314"/>
      </w:tblGrid>
      <w:tr w:rsidR="005C4EBA" w:rsidRPr="00E04E58" w:rsidTr="00C40FA0">
        <w:tc>
          <w:tcPr>
            <w:tcW w:w="4962" w:type="dxa"/>
          </w:tcPr>
          <w:p w:rsidR="005C4EBA" w:rsidRPr="00E04E58" w:rsidRDefault="005C4EBA" w:rsidP="0026225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26225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26225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26225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26225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26225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26225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26225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26225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26225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262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26225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4E58">
              <w:rPr>
                <w:rFonts w:ascii="Times New Roman" w:eastAsia="Calibri" w:hAnsi="Times New Roman"/>
                <w:sz w:val="20"/>
                <w:szCs w:val="20"/>
              </w:rPr>
              <w:t>«____» _________2022г. _________</w:t>
            </w:r>
          </w:p>
          <w:p w:rsidR="00C40FA0" w:rsidRPr="00E04E58" w:rsidRDefault="00C40FA0" w:rsidP="00C40F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</w:tcPr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Артёмова Татьяна Борисовна.</w:t>
              </w:r>
            </w:hyperlink>
          </w:p>
          <w:p w:rsidR="00C40FA0" w:rsidRPr="00E04E58" w:rsidRDefault="00C40FA0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4E58">
              <w:rPr>
                <w:rFonts w:ascii="Times New Roman" w:hAnsi="Times New Roman"/>
                <w:sz w:val="20"/>
                <w:szCs w:val="20"/>
              </w:rPr>
              <w:t>Абраменкова Мария Алексеевна</w:t>
            </w:r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Баринова Валентина Викторовна.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proofErr w:type="spellStart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Белоножкина</w:t>
              </w:r>
              <w:proofErr w:type="spellEnd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Елена Леонидовна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proofErr w:type="spellStart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Бельдинская</w:t>
              </w:r>
              <w:proofErr w:type="spellEnd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Наталия Владимировна.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Бирюков Валентин Владимирович.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Бирюкова Лариса Васильевна.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Бирюкова Тамара Михайловна.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proofErr w:type="spellStart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Боймиструк</w:t>
              </w:r>
              <w:proofErr w:type="spellEnd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Софья Алексеевна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proofErr w:type="spellStart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Бруев</w:t>
              </w:r>
              <w:proofErr w:type="spellEnd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Олег Валерьевич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proofErr w:type="spellStart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Буйневич</w:t>
              </w:r>
              <w:proofErr w:type="spellEnd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Ольга Николаевна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proofErr w:type="spellStart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Валова</w:t>
              </w:r>
              <w:proofErr w:type="spellEnd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Елена Геннадьевна.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proofErr w:type="spellStart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Винокурова</w:t>
              </w:r>
              <w:proofErr w:type="spellEnd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Марина Викторовна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Волкова Мария Александровна.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Гордеева Тамара Алексеевна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proofErr w:type="spellStart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Елькина</w:t>
              </w:r>
              <w:proofErr w:type="spellEnd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Наталья Ивановна.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Ермакова Надежда Анатольевна.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proofErr w:type="spellStart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Ёрхова</w:t>
              </w:r>
              <w:proofErr w:type="spellEnd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Елена Викторовна.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Забелина Дарья Алексеевна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Замараева Елена Петровна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Иванова Ольга Леонидовна.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proofErr w:type="spellStart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Кизилова</w:t>
              </w:r>
              <w:proofErr w:type="spellEnd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Наталья Геннадьевна.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Крашенинникова Александра Александровна.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Лебедевич Алла Анатольевна.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proofErr w:type="spellStart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Малыхова</w:t>
              </w:r>
              <w:proofErr w:type="spellEnd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Ольга Васильевна.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Матвеева Юлия Владимировна.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Мельникова Оксана Витальевна.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Моторина Анастасия Викторовна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Мухаметшина Фирюза </w:t>
              </w:r>
              <w:proofErr w:type="spellStart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Тимерьяновна</w:t>
              </w:r>
              <w:proofErr w:type="spellEnd"/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Насекина Татьяна Павловна.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Палагин Игорь Владимирович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Писарева Татьяна Анатольевна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proofErr w:type="spellStart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Развенкова</w:t>
              </w:r>
              <w:proofErr w:type="spellEnd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Галина Николаевна.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proofErr w:type="spellStart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Русинова</w:t>
              </w:r>
              <w:proofErr w:type="spellEnd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Ирина Алексеевна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Рыжова Раиса Александровна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proofErr w:type="spellStart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Рябущенко</w:t>
              </w:r>
              <w:proofErr w:type="spellEnd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Ирина Александровна.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proofErr w:type="spellStart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Сайнакова</w:t>
              </w:r>
              <w:proofErr w:type="spellEnd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Расима</w:t>
              </w:r>
              <w:proofErr w:type="spellEnd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Сайфулловна</w:t>
              </w:r>
              <w:proofErr w:type="spellEnd"/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Селиванова Ксения Евгеньевна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proofErr w:type="spellStart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Сизинцева</w:t>
              </w:r>
              <w:proofErr w:type="spellEnd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Наталья Юрьевна.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Симон Диана Сергеевна.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proofErr w:type="spellStart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Сливкина</w:t>
              </w:r>
              <w:proofErr w:type="spellEnd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Юлия Владимировна.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Смирнов Виктор Борисович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Смирнова Наталья Петровна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Сутягина Полина Александровна.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Тимков Александр Дмитриевич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Титкова Ирина Владимировна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Токарева Надежда Георгиевна.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Трипольская Ирина Станиславовна.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Трофимова Ольга Геннадьевна.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proofErr w:type="spellStart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Тябина</w:t>
              </w:r>
              <w:proofErr w:type="spellEnd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Мария Викторовна.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proofErr w:type="spellStart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Федощенко</w:t>
              </w:r>
              <w:proofErr w:type="spellEnd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Елена Анатольевна.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Фоменко Александр Иванович.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Фоменко Ирина Петровна.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Худобина Надежда Викторовна.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Черепанова Елена Васильевна.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Черкашина Татьяна Юрьевна.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proofErr w:type="spellStart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Шаблей</w:t>
              </w:r>
              <w:proofErr w:type="spellEnd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Анна Павловна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proofErr w:type="spellStart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Шайдо</w:t>
              </w:r>
              <w:proofErr w:type="spellEnd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Тамара Даниловна.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65" w:history="1"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Шевченко Людмила Юрьевна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66" w:history="1">
              <w:proofErr w:type="spellStart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Шлюнько</w:t>
              </w:r>
              <w:proofErr w:type="spellEnd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Анатолий Георгиевич.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67" w:history="1">
              <w:proofErr w:type="spellStart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Шлюнько</w:t>
              </w:r>
              <w:proofErr w:type="spellEnd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Денис Анатольевич</w:t>
              </w:r>
            </w:hyperlink>
          </w:p>
          <w:p w:rsidR="005C4EBA" w:rsidRPr="00E04E58" w:rsidRDefault="00D43301" w:rsidP="005C4EB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68" w:history="1"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Щедрина Татьяна Александровна.</w:t>
              </w:r>
            </w:hyperlink>
          </w:p>
          <w:p w:rsidR="005C4EBA" w:rsidRPr="00E04E58" w:rsidRDefault="00D43301" w:rsidP="00E04E58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69" w:history="1">
              <w:proofErr w:type="spellStart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Яткина</w:t>
              </w:r>
              <w:proofErr w:type="spellEnd"/>
              <w:r w:rsidR="005C4EBA" w:rsidRPr="00E04E58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Ирина Викторовна.</w:t>
              </w:r>
            </w:hyperlink>
          </w:p>
        </w:tc>
      </w:tr>
    </w:tbl>
    <w:p w:rsidR="0000360D" w:rsidRDefault="0000360D" w:rsidP="00AF3A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360D" w:rsidRDefault="0000360D" w:rsidP="00AF3A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360D" w:rsidRDefault="0000360D" w:rsidP="00AF3A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360D" w:rsidRDefault="0000360D" w:rsidP="00AF3A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360D" w:rsidRDefault="0000360D" w:rsidP="00AF3A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360D" w:rsidRDefault="0000360D" w:rsidP="00AF3A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360D" w:rsidRDefault="0000360D" w:rsidP="00AF3A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360D" w:rsidRDefault="0000360D" w:rsidP="00AF3A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360D" w:rsidRDefault="0000360D" w:rsidP="00AF3A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6237" w:rsidRPr="00E04E58" w:rsidRDefault="00AF3A66" w:rsidP="00AF3A6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04E58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00360D" w:rsidRPr="00E04E58">
        <w:rPr>
          <w:rFonts w:ascii="Times New Roman" w:hAnsi="Times New Roman"/>
          <w:sz w:val="20"/>
          <w:szCs w:val="20"/>
        </w:rPr>
        <w:t xml:space="preserve"> 1</w:t>
      </w:r>
      <w:r w:rsidRPr="00E04E58">
        <w:rPr>
          <w:rFonts w:ascii="Times New Roman" w:hAnsi="Times New Roman"/>
          <w:sz w:val="20"/>
          <w:szCs w:val="20"/>
        </w:rPr>
        <w:t xml:space="preserve"> к приказу МБОУ ЗСОШ</w:t>
      </w:r>
    </w:p>
    <w:p w:rsidR="00AF3A66" w:rsidRPr="00E04E58" w:rsidRDefault="00AF3A66" w:rsidP="00AF3A6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04E58">
        <w:rPr>
          <w:rFonts w:ascii="Times New Roman" w:hAnsi="Times New Roman"/>
          <w:sz w:val="20"/>
          <w:szCs w:val="20"/>
        </w:rPr>
        <w:t>№</w:t>
      </w:r>
      <w:r w:rsidR="00262253" w:rsidRPr="00E04E58">
        <w:rPr>
          <w:rFonts w:ascii="Times New Roman" w:hAnsi="Times New Roman"/>
          <w:sz w:val="20"/>
          <w:szCs w:val="20"/>
        </w:rPr>
        <w:t xml:space="preserve"> 39</w:t>
      </w:r>
      <w:r w:rsidR="0000360D" w:rsidRPr="00E04E58">
        <w:rPr>
          <w:rFonts w:ascii="Times New Roman" w:hAnsi="Times New Roman"/>
          <w:sz w:val="20"/>
          <w:szCs w:val="20"/>
        </w:rPr>
        <w:t>3</w:t>
      </w:r>
      <w:r w:rsidR="00262253" w:rsidRPr="00E04E58">
        <w:rPr>
          <w:rFonts w:ascii="Times New Roman" w:hAnsi="Times New Roman"/>
          <w:sz w:val="20"/>
          <w:szCs w:val="20"/>
        </w:rPr>
        <w:t xml:space="preserve"> </w:t>
      </w:r>
      <w:r w:rsidRPr="00E04E58">
        <w:rPr>
          <w:rFonts w:ascii="Times New Roman" w:hAnsi="Times New Roman"/>
          <w:sz w:val="20"/>
          <w:szCs w:val="20"/>
        </w:rPr>
        <w:t>от 16.12.2022г.</w:t>
      </w:r>
    </w:p>
    <w:p w:rsidR="0000360D" w:rsidRDefault="0000360D" w:rsidP="00AF3A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360D" w:rsidRPr="0000360D" w:rsidRDefault="0000360D" w:rsidP="0000360D">
      <w:pPr>
        <w:spacing w:line="280" w:lineRule="exact"/>
        <w:ind w:left="366"/>
        <w:jc w:val="center"/>
        <w:rPr>
          <w:rFonts w:ascii="Times New Roman" w:hAnsi="Times New Roman"/>
          <w:b/>
          <w:sz w:val="24"/>
          <w:szCs w:val="24"/>
        </w:rPr>
      </w:pPr>
      <w:r w:rsidRPr="0000360D">
        <w:rPr>
          <w:rFonts w:ascii="Times New Roman" w:hAnsi="Times New Roman"/>
          <w:b/>
          <w:color w:val="161616"/>
          <w:spacing w:val="3"/>
          <w:w w:val="95"/>
          <w:sz w:val="24"/>
          <w:szCs w:val="24"/>
        </w:rPr>
        <w:t xml:space="preserve">План </w:t>
      </w:r>
      <w:r w:rsidRPr="0000360D">
        <w:rPr>
          <w:rFonts w:ascii="Times New Roman" w:hAnsi="Times New Roman"/>
          <w:b/>
          <w:color w:val="1A1A1A"/>
          <w:w w:val="95"/>
          <w:sz w:val="24"/>
          <w:szCs w:val="24"/>
        </w:rPr>
        <w:t>мероприятий</w:t>
      </w:r>
    </w:p>
    <w:p w:rsidR="0000360D" w:rsidRPr="0000360D" w:rsidRDefault="0000360D" w:rsidP="0000360D">
      <w:pPr>
        <w:spacing w:line="280" w:lineRule="exact"/>
        <w:ind w:left="386"/>
        <w:jc w:val="center"/>
        <w:rPr>
          <w:rFonts w:ascii="Times New Roman" w:hAnsi="Times New Roman"/>
          <w:sz w:val="24"/>
          <w:szCs w:val="24"/>
        </w:rPr>
      </w:pPr>
      <w:r w:rsidRPr="0000360D">
        <w:rPr>
          <w:rFonts w:ascii="Times New Roman" w:hAnsi="Times New Roman"/>
          <w:color w:val="131313"/>
          <w:sz w:val="24"/>
          <w:szCs w:val="24"/>
        </w:rPr>
        <w:t>по</w:t>
      </w:r>
      <w:r w:rsidRPr="0000360D">
        <w:rPr>
          <w:rFonts w:ascii="Times New Roman" w:hAnsi="Times New Roman"/>
          <w:color w:val="131313"/>
          <w:spacing w:val="-7"/>
          <w:sz w:val="24"/>
          <w:szCs w:val="24"/>
        </w:rPr>
        <w:t xml:space="preserve"> </w:t>
      </w:r>
      <w:r w:rsidRPr="0000360D">
        <w:rPr>
          <w:rFonts w:ascii="Times New Roman" w:hAnsi="Times New Roman"/>
          <w:color w:val="0C0C0C"/>
          <w:sz w:val="24"/>
          <w:szCs w:val="24"/>
        </w:rPr>
        <w:t>формированию</w:t>
      </w:r>
      <w:r w:rsidRPr="0000360D">
        <w:rPr>
          <w:rFonts w:ascii="Times New Roman" w:hAnsi="Times New Roman"/>
          <w:color w:val="0C0C0C"/>
          <w:spacing w:val="44"/>
          <w:sz w:val="24"/>
          <w:szCs w:val="24"/>
        </w:rPr>
        <w:t xml:space="preserve"> </w:t>
      </w:r>
      <w:r w:rsidRPr="0000360D">
        <w:rPr>
          <w:rFonts w:ascii="Times New Roman" w:hAnsi="Times New Roman"/>
          <w:color w:val="181818"/>
          <w:sz w:val="24"/>
          <w:szCs w:val="24"/>
        </w:rPr>
        <w:t>и</w:t>
      </w:r>
      <w:r w:rsidRPr="0000360D">
        <w:rPr>
          <w:rFonts w:ascii="Times New Roman" w:hAnsi="Times New Roman"/>
          <w:color w:val="181818"/>
          <w:spacing w:val="1"/>
          <w:sz w:val="24"/>
          <w:szCs w:val="24"/>
        </w:rPr>
        <w:t xml:space="preserve"> </w:t>
      </w:r>
      <w:r w:rsidRPr="0000360D">
        <w:rPr>
          <w:rFonts w:ascii="Times New Roman" w:hAnsi="Times New Roman"/>
          <w:color w:val="161616"/>
          <w:sz w:val="24"/>
          <w:szCs w:val="24"/>
        </w:rPr>
        <w:t>оценке</w:t>
      </w:r>
      <w:r w:rsidRPr="0000360D">
        <w:rPr>
          <w:rFonts w:ascii="Times New Roman" w:hAnsi="Times New Roman"/>
          <w:color w:val="161616"/>
          <w:spacing w:val="5"/>
          <w:sz w:val="24"/>
          <w:szCs w:val="24"/>
        </w:rPr>
        <w:t xml:space="preserve"> </w:t>
      </w:r>
      <w:r w:rsidRPr="0000360D">
        <w:rPr>
          <w:rFonts w:ascii="Times New Roman" w:hAnsi="Times New Roman"/>
          <w:color w:val="181818"/>
          <w:sz w:val="24"/>
          <w:szCs w:val="24"/>
        </w:rPr>
        <w:t>функциональной</w:t>
      </w:r>
      <w:r w:rsidRPr="0000360D">
        <w:rPr>
          <w:rFonts w:ascii="Times New Roman" w:hAnsi="Times New Roman"/>
          <w:color w:val="181818"/>
          <w:spacing w:val="15"/>
          <w:sz w:val="24"/>
          <w:szCs w:val="24"/>
        </w:rPr>
        <w:t xml:space="preserve"> </w:t>
      </w:r>
      <w:r w:rsidRPr="0000360D">
        <w:rPr>
          <w:rFonts w:ascii="Times New Roman" w:hAnsi="Times New Roman"/>
          <w:color w:val="1C1C1C"/>
          <w:sz w:val="24"/>
          <w:szCs w:val="24"/>
        </w:rPr>
        <w:t>грамотности</w:t>
      </w:r>
      <w:r w:rsidRPr="0000360D">
        <w:rPr>
          <w:rFonts w:ascii="Times New Roman" w:hAnsi="Times New Roman"/>
          <w:color w:val="1C1C1C"/>
          <w:spacing w:val="22"/>
          <w:sz w:val="24"/>
          <w:szCs w:val="24"/>
        </w:rPr>
        <w:t xml:space="preserve"> </w:t>
      </w:r>
      <w:r w:rsidRPr="0000360D">
        <w:rPr>
          <w:rFonts w:ascii="Times New Roman" w:hAnsi="Times New Roman"/>
          <w:b/>
          <w:color w:val="232323"/>
          <w:sz w:val="24"/>
          <w:szCs w:val="24"/>
        </w:rPr>
        <w:t>обучающихся</w:t>
      </w:r>
      <w:r w:rsidRPr="0000360D">
        <w:rPr>
          <w:rFonts w:ascii="Times New Roman" w:hAnsi="Times New Roman"/>
          <w:b/>
          <w:color w:val="232323"/>
          <w:spacing w:val="36"/>
          <w:sz w:val="24"/>
          <w:szCs w:val="24"/>
        </w:rPr>
        <w:t xml:space="preserve"> </w:t>
      </w:r>
      <w:r w:rsidR="008819EA">
        <w:rPr>
          <w:rFonts w:ascii="Times New Roman" w:hAnsi="Times New Roman"/>
          <w:b/>
          <w:color w:val="232323"/>
          <w:spacing w:val="36"/>
          <w:sz w:val="24"/>
          <w:szCs w:val="24"/>
        </w:rPr>
        <w:t xml:space="preserve">                      </w:t>
      </w:r>
      <w:r w:rsidRPr="0000360D">
        <w:rPr>
          <w:rFonts w:ascii="Times New Roman" w:hAnsi="Times New Roman"/>
          <w:color w:val="262626"/>
          <w:sz w:val="24"/>
          <w:szCs w:val="24"/>
        </w:rPr>
        <w:t>на</w:t>
      </w:r>
      <w:r w:rsidRPr="0000360D">
        <w:rPr>
          <w:rFonts w:ascii="Times New Roman" w:hAnsi="Times New Roman"/>
          <w:color w:val="262626"/>
          <w:spacing w:val="12"/>
          <w:sz w:val="24"/>
          <w:szCs w:val="24"/>
        </w:rPr>
        <w:t xml:space="preserve"> </w:t>
      </w:r>
      <w:r w:rsidRPr="0000360D">
        <w:rPr>
          <w:rFonts w:ascii="Times New Roman" w:hAnsi="Times New Roman"/>
          <w:color w:val="1C1C1C"/>
          <w:sz w:val="24"/>
          <w:szCs w:val="24"/>
        </w:rPr>
        <w:t xml:space="preserve">2022 -2023 учебный </w:t>
      </w:r>
      <w:r w:rsidRPr="0000360D">
        <w:rPr>
          <w:rFonts w:ascii="Times New Roman" w:hAnsi="Times New Roman"/>
          <w:color w:val="1D1D1D"/>
          <w:sz w:val="24"/>
          <w:szCs w:val="24"/>
        </w:rPr>
        <w:t>год:</w:t>
      </w:r>
    </w:p>
    <w:tbl>
      <w:tblPr>
        <w:tblStyle w:val="TableNormal"/>
        <w:tblW w:w="9540" w:type="dxa"/>
        <w:tblInd w:w="134" w:type="dxa"/>
        <w:tblBorders>
          <w:top w:val="single" w:sz="6" w:space="0" w:color="57575B"/>
          <w:left w:val="single" w:sz="6" w:space="0" w:color="57575B"/>
          <w:bottom w:val="single" w:sz="6" w:space="0" w:color="57575B"/>
          <w:right w:val="single" w:sz="6" w:space="0" w:color="57575B"/>
          <w:insideH w:val="single" w:sz="6" w:space="0" w:color="57575B"/>
          <w:insideV w:val="single" w:sz="6" w:space="0" w:color="57575B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34"/>
        <w:gridCol w:w="977"/>
        <w:gridCol w:w="1842"/>
        <w:gridCol w:w="2871"/>
        <w:gridCol w:w="7"/>
      </w:tblGrid>
      <w:tr w:rsidR="003E51F4" w:rsidRPr="003E51F4" w:rsidTr="005C0004">
        <w:trPr>
          <w:gridAfter w:val="1"/>
          <w:wAfter w:w="7" w:type="dxa"/>
          <w:trHeight w:val="555"/>
        </w:trPr>
        <w:tc>
          <w:tcPr>
            <w:tcW w:w="709" w:type="dxa"/>
          </w:tcPr>
          <w:p w:rsidR="0000360D" w:rsidRPr="003E51F4" w:rsidRDefault="0000360D" w:rsidP="0050521F">
            <w:pPr>
              <w:pStyle w:val="TableParagraph"/>
              <w:spacing w:before="56"/>
              <w:ind w:left="210" w:right="166"/>
              <w:jc w:val="center"/>
              <w:rPr>
                <w:rFonts w:cs="Times New Roman"/>
              </w:rPr>
            </w:pPr>
            <w:r w:rsidRPr="003E51F4">
              <w:rPr>
                <w:rFonts w:cs="Times New Roman"/>
              </w:rPr>
              <w:t>N п/п</w:t>
            </w:r>
          </w:p>
        </w:tc>
        <w:tc>
          <w:tcPr>
            <w:tcW w:w="3134" w:type="dxa"/>
          </w:tcPr>
          <w:p w:rsidR="0000360D" w:rsidRPr="003E51F4" w:rsidRDefault="0000360D" w:rsidP="0050521F">
            <w:pPr>
              <w:pStyle w:val="TableParagraph"/>
              <w:spacing w:before="1"/>
              <w:ind w:left="262"/>
              <w:rPr>
                <w:rFonts w:cs="Times New Roman"/>
              </w:rPr>
            </w:pPr>
            <w:proofErr w:type="spellStart"/>
            <w:r w:rsidRPr="003E51F4">
              <w:rPr>
                <w:rFonts w:cs="Times New Roman"/>
                <w:spacing w:val="-1"/>
                <w:w w:val="105"/>
              </w:rPr>
              <w:t>Наименование</w:t>
            </w:r>
            <w:proofErr w:type="spellEnd"/>
            <w:r w:rsidRPr="003E51F4">
              <w:rPr>
                <w:rFonts w:cs="Times New Roman"/>
                <w:spacing w:val="-4"/>
                <w:w w:val="105"/>
              </w:rPr>
              <w:t xml:space="preserve"> </w:t>
            </w:r>
            <w:proofErr w:type="spellStart"/>
            <w:r w:rsidRPr="003E51F4">
              <w:rPr>
                <w:rFonts w:cs="Times New Roman"/>
                <w:w w:val="105"/>
              </w:rPr>
              <w:t>мероприятия</w:t>
            </w:r>
            <w:proofErr w:type="spellEnd"/>
          </w:p>
        </w:tc>
        <w:tc>
          <w:tcPr>
            <w:tcW w:w="977" w:type="dxa"/>
          </w:tcPr>
          <w:p w:rsidR="0000360D" w:rsidRPr="003E51F4" w:rsidRDefault="0000360D" w:rsidP="0050521F">
            <w:pPr>
              <w:pStyle w:val="TableParagraph"/>
              <w:spacing w:before="1"/>
              <w:ind w:left="395"/>
              <w:rPr>
                <w:rFonts w:cs="Times New Roman"/>
              </w:rPr>
            </w:pPr>
            <w:proofErr w:type="spellStart"/>
            <w:r w:rsidRPr="003E51F4">
              <w:rPr>
                <w:rFonts w:cs="Times New Roman"/>
              </w:rPr>
              <w:t>Сроки</w:t>
            </w:r>
            <w:proofErr w:type="spellEnd"/>
          </w:p>
        </w:tc>
        <w:tc>
          <w:tcPr>
            <w:tcW w:w="1842" w:type="dxa"/>
          </w:tcPr>
          <w:p w:rsidR="0000360D" w:rsidRPr="003E51F4" w:rsidRDefault="0000360D" w:rsidP="0050521F">
            <w:pPr>
              <w:pStyle w:val="TableParagraph"/>
              <w:spacing w:before="1"/>
              <w:ind w:left="222"/>
              <w:rPr>
                <w:rFonts w:cs="Times New Roman"/>
              </w:rPr>
            </w:pPr>
            <w:proofErr w:type="spellStart"/>
            <w:r w:rsidRPr="003E51F4">
              <w:rPr>
                <w:rFonts w:cs="Times New Roman"/>
                <w:w w:val="105"/>
              </w:rPr>
              <w:t>Ответственные</w:t>
            </w:r>
            <w:proofErr w:type="spellEnd"/>
          </w:p>
        </w:tc>
        <w:tc>
          <w:tcPr>
            <w:tcW w:w="2871" w:type="dxa"/>
          </w:tcPr>
          <w:p w:rsidR="0000360D" w:rsidRPr="003E51F4" w:rsidRDefault="0000360D" w:rsidP="0050521F">
            <w:pPr>
              <w:pStyle w:val="TableParagraph"/>
              <w:spacing w:before="1"/>
              <w:ind w:left="494" w:right="520"/>
              <w:jc w:val="center"/>
              <w:rPr>
                <w:rFonts w:cs="Times New Roman"/>
              </w:rPr>
            </w:pPr>
            <w:proofErr w:type="spellStart"/>
            <w:r w:rsidRPr="003E51F4">
              <w:rPr>
                <w:rFonts w:cs="Times New Roman"/>
              </w:rPr>
              <w:t>Планируемый</w:t>
            </w:r>
            <w:proofErr w:type="spellEnd"/>
          </w:p>
          <w:p w:rsidR="0000360D" w:rsidRPr="003E51F4" w:rsidRDefault="0000360D" w:rsidP="0050521F">
            <w:pPr>
              <w:pStyle w:val="TableParagraph"/>
              <w:spacing w:before="13" w:line="257" w:lineRule="exact"/>
              <w:ind w:left="494" w:right="495"/>
              <w:jc w:val="center"/>
              <w:rPr>
                <w:rFonts w:cs="Times New Roman"/>
              </w:rPr>
            </w:pPr>
            <w:proofErr w:type="spellStart"/>
            <w:r w:rsidRPr="003E51F4">
              <w:rPr>
                <w:rFonts w:cs="Times New Roman"/>
              </w:rPr>
              <w:t>результат</w:t>
            </w:r>
            <w:proofErr w:type="spellEnd"/>
          </w:p>
        </w:tc>
      </w:tr>
      <w:tr w:rsidR="003E51F4" w:rsidRPr="003E51F4" w:rsidTr="00E04E58">
        <w:trPr>
          <w:trHeight w:val="675"/>
        </w:trPr>
        <w:tc>
          <w:tcPr>
            <w:tcW w:w="709" w:type="dxa"/>
          </w:tcPr>
          <w:p w:rsidR="0000360D" w:rsidRPr="003E51F4" w:rsidRDefault="0000360D" w:rsidP="0050521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8831" w:type="dxa"/>
            <w:gridSpan w:val="5"/>
          </w:tcPr>
          <w:p w:rsidR="0000360D" w:rsidRPr="003E51F4" w:rsidRDefault="0000360D" w:rsidP="0050521F">
            <w:pPr>
              <w:pStyle w:val="TableParagraph"/>
              <w:tabs>
                <w:tab w:val="left" w:pos="2146"/>
              </w:tabs>
              <w:spacing w:before="169"/>
              <w:ind w:left="1660" w:right="935"/>
              <w:rPr>
                <w:rFonts w:cs="Times New Roman"/>
              </w:rPr>
            </w:pPr>
            <w:r w:rsidRPr="003E51F4">
              <w:rPr>
                <w:rFonts w:cs="Times New Roman"/>
              </w:rPr>
              <w:t>І.</w:t>
            </w:r>
            <w:r w:rsidRPr="003E51F4">
              <w:rPr>
                <w:rFonts w:cs="Times New Roman"/>
              </w:rPr>
              <w:tab/>
            </w:r>
            <w:proofErr w:type="spellStart"/>
            <w:r w:rsidRPr="003E51F4">
              <w:rPr>
                <w:rFonts w:cs="Times New Roman"/>
                <w:w w:val="95"/>
              </w:rPr>
              <w:t>Организационно-управленческая</w:t>
            </w:r>
            <w:proofErr w:type="spellEnd"/>
            <w:r w:rsidRPr="003E51F4">
              <w:rPr>
                <w:rFonts w:cs="Times New Roman"/>
                <w:spacing w:val="2"/>
                <w:w w:val="95"/>
              </w:rPr>
              <w:t xml:space="preserve"> </w:t>
            </w:r>
            <w:proofErr w:type="spellStart"/>
            <w:r w:rsidRPr="003E51F4">
              <w:rPr>
                <w:rFonts w:cs="Times New Roman"/>
                <w:w w:val="95"/>
              </w:rPr>
              <w:t>деятельность</w:t>
            </w:r>
            <w:proofErr w:type="spellEnd"/>
          </w:p>
        </w:tc>
      </w:tr>
      <w:tr w:rsidR="003E51F4" w:rsidRPr="003E51F4" w:rsidTr="005C0004">
        <w:trPr>
          <w:gridAfter w:val="1"/>
          <w:wAfter w:w="7" w:type="dxa"/>
          <w:trHeight w:val="272"/>
        </w:trPr>
        <w:tc>
          <w:tcPr>
            <w:tcW w:w="709" w:type="dxa"/>
          </w:tcPr>
          <w:p w:rsidR="0000360D" w:rsidRPr="003E51F4" w:rsidRDefault="0000360D" w:rsidP="0050521F">
            <w:pPr>
              <w:pStyle w:val="TableParagraph"/>
              <w:spacing w:line="250" w:lineRule="exact"/>
              <w:ind w:left="121"/>
              <w:rPr>
                <w:rFonts w:cs="Times New Roman"/>
              </w:rPr>
            </w:pPr>
            <w:r w:rsidRPr="003E51F4">
              <w:rPr>
                <w:rFonts w:cs="Times New Roman"/>
              </w:rPr>
              <w:t>1.1.</w:t>
            </w:r>
          </w:p>
        </w:tc>
        <w:tc>
          <w:tcPr>
            <w:tcW w:w="3134" w:type="dxa"/>
          </w:tcPr>
          <w:p w:rsidR="0000360D" w:rsidRPr="003E51F4" w:rsidRDefault="0000360D" w:rsidP="0050521F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 xml:space="preserve">Организация работы по разработке и утверждению плана мероприятий по формированию и оценке функциональной грамотности (далее -ФГ) обучающихся </w:t>
            </w:r>
          </w:p>
        </w:tc>
        <w:tc>
          <w:tcPr>
            <w:tcW w:w="977" w:type="dxa"/>
          </w:tcPr>
          <w:p w:rsidR="0000360D" w:rsidRPr="003E51F4" w:rsidRDefault="0000360D" w:rsidP="0050521F">
            <w:pPr>
              <w:pStyle w:val="TableParagraph"/>
              <w:rPr>
                <w:rFonts w:cs="Times New Roman"/>
              </w:rPr>
            </w:pPr>
            <w:proofErr w:type="spellStart"/>
            <w:r w:rsidRPr="003E51F4">
              <w:rPr>
                <w:rFonts w:cs="Times New Roman"/>
              </w:rPr>
              <w:t>Декабрь</w:t>
            </w:r>
            <w:proofErr w:type="spellEnd"/>
            <w:r w:rsidRPr="003E51F4">
              <w:rPr>
                <w:rFonts w:cs="Times New Roman"/>
              </w:rPr>
              <w:t xml:space="preserve"> 2022 г.</w:t>
            </w:r>
          </w:p>
        </w:tc>
        <w:tc>
          <w:tcPr>
            <w:tcW w:w="1842" w:type="dxa"/>
          </w:tcPr>
          <w:p w:rsidR="0000360D" w:rsidRPr="003E51F4" w:rsidRDefault="005C0004" w:rsidP="0050521F">
            <w:pPr>
              <w:pStyle w:val="TableParagrap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Администрация школы</w:t>
            </w:r>
          </w:p>
        </w:tc>
        <w:tc>
          <w:tcPr>
            <w:tcW w:w="2871" w:type="dxa"/>
          </w:tcPr>
          <w:p w:rsidR="0000360D" w:rsidRPr="003E51F4" w:rsidRDefault="0000360D" w:rsidP="0050521F">
            <w:pPr>
              <w:pStyle w:val="TableParagraph"/>
              <w:rPr>
                <w:rFonts w:cs="Times New Roman"/>
              </w:rPr>
            </w:pPr>
            <w:r w:rsidRPr="003E51F4">
              <w:rPr>
                <w:rFonts w:cs="Times New Roman"/>
                <w:lang w:val="ru-RU"/>
              </w:rPr>
              <w:t>Разработан и утвержден</w:t>
            </w:r>
            <w:r w:rsidR="003E51F4">
              <w:rPr>
                <w:rFonts w:cs="Times New Roman"/>
                <w:lang w:val="ru-RU"/>
              </w:rPr>
              <w:t xml:space="preserve"> </w:t>
            </w:r>
            <w:r w:rsidRPr="003E51F4">
              <w:rPr>
                <w:rFonts w:cs="Times New Roman"/>
                <w:lang w:val="ru-RU"/>
              </w:rPr>
              <w:t xml:space="preserve">план по формированию </w:t>
            </w:r>
            <w:r w:rsidRPr="003E51F4">
              <w:rPr>
                <w:rFonts w:cs="Times New Roman"/>
              </w:rPr>
              <w:t xml:space="preserve">ФГ </w:t>
            </w:r>
          </w:p>
        </w:tc>
      </w:tr>
      <w:tr w:rsidR="003E51F4" w:rsidRPr="003E51F4" w:rsidTr="005C0004">
        <w:trPr>
          <w:gridAfter w:val="1"/>
          <w:wAfter w:w="7" w:type="dxa"/>
          <w:trHeight w:val="263"/>
        </w:trPr>
        <w:tc>
          <w:tcPr>
            <w:tcW w:w="709" w:type="dxa"/>
          </w:tcPr>
          <w:p w:rsidR="0000360D" w:rsidRPr="003E51F4" w:rsidRDefault="0000360D" w:rsidP="0050521F">
            <w:pPr>
              <w:pStyle w:val="TableParagraph"/>
              <w:rPr>
                <w:rFonts w:cs="Times New Roman"/>
              </w:rPr>
            </w:pPr>
            <w:r w:rsidRPr="003E51F4">
              <w:rPr>
                <w:rFonts w:cs="Times New Roman"/>
              </w:rPr>
              <w:t>1.2.</w:t>
            </w:r>
          </w:p>
        </w:tc>
        <w:tc>
          <w:tcPr>
            <w:tcW w:w="3134" w:type="dxa"/>
          </w:tcPr>
          <w:p w:rsidR="0000360D" w:rsidRPr="003E51F4" w:rsidRDefault="0000360D" w:rsidP="0050521F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 xml:space="preserve">Организация работы с </w:t>
            </w:r>
            <w:r w:rsidR="003E51F4">
              <w:rPr>
                <w:rFonts w:cs="Times New Roman"/>
                <w:lang w:val="ru-RU"/>
              </w:rPr>
              <w:t>ШМО</w:t>
            </w:r>
            <w:r w:rsidRPr="003E51F4">
              <w:rPr>
                <w:rFonts w:cs="Times New Roman"/>
                <w:lang w:val="ru-RU"/>
              </w:rPr>
              <w:t xml:space="preserve"> по внедрению и использованию в учебном процессе банка заданий для оценки ФГ обучающихся</w:t>
            </w:r>
          </w:p>
        </w:tc>
        <w:tc>
          <w:tcPr>
            <w:tcW w:w="977" w:type="dxa"/>
          </w:tcPr>
          <w:p w:rsidR="0000360D" w:rsidRPr="003E51F4" w:rsidRDefault="0000360D" w:rsidP="0050521F">
            <w:pPr>
              <w:pStyle w:val="TableParagraph"/>
              <w:rPr>
                <w:rFonts w:cs="Times New Roman"/>
              </w:rPr>
            </w:pPr>
            <w:r w:rsidRPr="003E51F4">
              <w:rPr>
                <w:rFonts w:cs="Times New Roman"/>
              </w:rPr>
              <w:t xml:space="preserve">В </w:t>
            </w:r>
            <w:proofErr w:type="spellStart"/>
            <w:r w:rsidRPr="003E51F4">
              <w:rPr>
                <w:rFonts w:cs="Times New Roman"/>
              </w:rPr>
              <w:t>течение</w:t>
            </w:r>
            <w:proofErr w:type="spellEnd"/>
            <w:r w:rsidRPr="003E51F4">
              <w:rPr>
                <w:rFonts w:cs="Times New Roman"/>
              </w:rPr>
              <w:t xml:space="preserve"> </w:t>
            </w:r>
            <w:proofErr w:type="spellStart"/>
            <w:r w:rsidRPr="003E51F4">
              <w:rPr>
                <w:rFonts w:cs="Times New Roman"/>
              </w:rPr>
              <w:t>учебного</w:t>
            </w:r>
            <w:proofErr w:type="spellEnd"/>
            <w:r w:rsidRPr="003E51F4">
              <w:rPr>
                <w:rFonts w:cs="Times New Roman"/>
              </w:rPr>
              <w:t xml:space="preserve"> </w:t>
            </w:r>
            <w:proofErr w:type="spellStart"/>
            <w:r w:rsidRPr="003E51F4">
              <w:rPr>
                <w:rFonts w:cs="Times New Roman"/>
              </w:rPr>
              <w:t>года</w:t>
            </w:r>
            <w:proofErr w:type="spellEnd"/>
            <w:r w:rsidRPr="003E51F4">
              <w:rPr>
                <w:rFonts w:cs="Times New Roman"/>
              </w:rPr>
              <w:t>.</w:t>
            </w:r>
          </w:p>
        </w:tc>
        <w:tc>
          <w:tcPr>
            <w:tcW w:w="1842" w:type="dxa"/>
          </w:tcPr>
          <w:p w:rsidR="0000360D" w:rsidRPr="003E51F4" w:rsidRDefault="003E51F4" w:rsidP="0050521F">
            <w:pPr>
              <w:pStyle w:val="TableParagrap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школы</w:t>
            </w:r>
          </w:p>
        </w:tc>
        <w:tc>
          <w:tcPr>
            <w:tcW w:w="2871" w:type="dxa"/>
          </w:tcPr>
          <w:p w:rsidR="0000360D" w:rsidRPr="003E51F4" w:rsidRDefault="0000360D" w:rsidP="0050521F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>Внедрен в учебный процесс банк заданий для оценки ФГ обучающихся</w:t>
            </w:r>
          </w:p>
        </w:tc>
      </w:tr>
      <w:tr w:rsidR="003E51F4" w:rsidRPr="003E51F4" w:rsidTr="005C0004">
        <w:trPr>
          <w:gridAfter w:val="1"/>
          <w:wAfter w:w="7" w:type="dxa"/>
          <w:trHeight w:val="263"/>
        </w:trPr>
        <w:tc>
          <w:tcPr>
            <w:tcW w:w="709" w:type="dxa"/>
          </w:tcPr>
          <w:p w:rsidR="0000360D" w:rsidRPr="003E51F4" w:rsidRDefault="0000360D" w:rsidP="0050521F">
            <w:pPr>
              <w:pStyle w:val="TableParagraph"/>
              <w:rPr>
                <w:rFonts w:cs="Times New Roman"/>
              </w:rPr>
            </w:pPr>
            <w:r w:rsidRPr="003E51F4">
              <w:rPr>
                <w:rFonts w:cs="Times New Roman"/>
              </w:rPr>
              <w:t>1.3</w:t>
            </w:r>
          </w:p>
        </w:tc>
        <w:tc>
          <w:tcPr>
            <w:tcW w:w="3134" w:type="dxa"/>
          </w:tcPr>
          <w:p w:rsidR="0000360D" w:rsidRPr="003E51F4" w:rsidRDefault="0000360D" w:rsidP="0050521F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 xml:space="preserve">Проведение </w:t>
            </w:r>
            <w:r w:rsidR="003E51F4">
              <w:rPr>
                <w:rFonts w:cs="Times New Roman"/>
                <w:lang w:val="ru-RU"/>
              </w:rPr>
              <w:t>педсовета</w:t>
            </w:r>
            <w:r w:rsidRPr="003E51F4">
              <w:rPr>
                <w:rFonts w:cs="Times New Roman"/>
                <w:lang w:val="ru-RU"/>
              </w:rPr>
              <w:t xml:space="preserve"> по организации работы по вопросам формирования и оценки ФГ обучающихся</w:t>
            </w:r>
          </w:p>
        </w:tc>
        <w:tc>
          <w:tcPr>
            <w:tcW w:w="977" w:type="dxa"/>
          </w:tcPr>
          <w:p w:rsidR="0000360D" w:rsidRPr="003E51F4" w:rsidRDefault="0000360D" w:rsidP="0050521F">
            <w:pPr>
              <w:pStyle w:val="TableParagraph"/>
              <w:rPr>
                <w:rFonts w:cs="Times New Roman"/>
              </w:rPr>
            </w:pPr>
            <w:proofErr w:type="spellStart"/>
            <w:r w:rsidRPr="003E51F4">
              <w:rPr>
                <w:rFonts w:cs="Times New Roman"/>
              </w:rPr>
              <w:t>Декабрь</w:t>
            </w:r>
            <w:proofErr w:type="spellEnd"/>
            <w:r w:rsidRPr="003E51F4">
              <w:rPr>
                <w:rFonts w:cs="Times New Roman"/>
              </w:rPr>
              <w:t xml:space="preserve"> 2022 г.</w:t>
            </w:r>
          </w:p>
        </w:tc>
        <w:tc>
          <w:tcPr>
            <w:tcW w:w="1842" w:type="dxa"/>
          </w:tcPr>
          <w:p w:rsidR="0000360D" w:rsidRPr="003E51F4" w:rsidRDefault="003E51F4" w:rsidP="0050521F">
            <w:pPr>
              <w:pStyle w:val="TableParagrap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Администрация школы</w:t>
            </w:r>
          </w:p>
        </w:tc>
        <w:tc>
          <w:tcPr>
            <w:tcW w:w="2871" w:type="dxa"/>
          </w:tcPr>
          <w:p w:rsidR="0000360D" w:rsidRPr="003E51F4" w:rsidRDefault="0000360D" w:rsidP="0050521F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 xml:space="preserve">Определены цели, задачи, направления деятельности по формированию и оценке ФГ обучающихся </w:t>
            </w:r>
          </w:p>
        </w:tc>
      </w:tr>
      <w:tr w:rsidR="003E51F4" w:rsidRPr="003E51F4" w:rsidTr="005C0004">
        <w:trPr>
          <w:gridAfter w:val="1"/>
          <w:wAfter w:w="7" w:type="dxa"/>
          <w:trHeight w:val="263"/>
        </w:trPr>
        <w:tc>
          <w:tcPr>
            <w:tcW w:w="709" w:type="dxa"/>
          </w:tcPr>
          <w:p w:rsidR="0000360D" w:rsidRPr="003E51F4" w:rsidRDefault="0000360D" w:rsidP="0050521F">
            <w:pPr>
              <w:pStyle w:val="TableParagraph"/>
              <w:rPr>
                <w:rFonts w:cs="Times New Roman"/>
              </w:rPr>
            </w:pPr>
            <w:r w:rsidRPr="003E51F4">
              <w:rPr>
                <w:rFonts w:cs="Times New Roman"/>
              </w:rPr>
              <w:t>1.4</w:t>
            </w:r>
          </w:p>
        </w:tc>
        <w:tc>
          <w:tcPr>
            <w:tcW w:w="3134" w:type="dxa"/>
          </w:tcPr>
          <w:p w:rsidR="0000360D" w:rsidRPr="003E51F4" w:rsidRDefault="0000360D" w:rsidP="0050521F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>Проведение информационно-просветительской работы с обучающимися, их родителями (законными представителями) педагогическими работниками, СМИ и общественностью по вопросам формирования и оценки ФГ обучающихся</w:t>
            </w:r>
          </w:p>
        </w:tc>
        <w:tc>
          <w:tcPr>
            <w:tcW w:w="977" w:type="dxa"/>
          </w:tcPr>
          <w:p w:rsidR="0000360D" w:rsidRPr="003E51F4" w:rsidRDefault="0000360D" w:rsidP="0050521F">
            <w:pPr>
              <w:pStyle w:val="TableParagraph"/>
              <w:rPr>
                <w:rFonts w:cs="Times New Roman"/>
              </w:rPr>
            </w:pPr>
            <w:r w:rsidRPr="003E51F4">
              <w:rPr>
                <w:rFonts w:cs="Times New Roman"/>
              </w:rPr>
              <w:t xml:space="preserve">В </w:t>
            </w:r>
            <w:proofErr w:type="spellStart"/>
            <w:r w:rsidRPr="003E51F4">
              <w:rPr>
                <w:rFonts w:cs="Times New Roman"/>
              </w:rPr>
              <w:t>течение</w:t>
            </w:r>
            <w:proofErr w:type="spellEnd"/>
            <w:r w:rsidRPr="003E51F4">
              <w:rPr>
                <w:rFonts w:cs="Times New Roman"/>
              </w:rPr>
              <w:t xml:space="preserve"> </w:t>
            </w:r>
            <w:proofErr w:type="spellStart"/>
            <w:r w:rsidRPr="003E51F4">
              <w:rPr>
                <w:rFonts w:cs="Times New Roman"/>
              </w:rPr>
              <w:t>учебного</w:t>
            </w:r>
            <w:proofErr w:type="spellEnd"/>
            <w:r w:rsidRPr="003E51F4">
              <w:rPr>
                <w:rFonts w:cs="Times New Roman"/>
              </w:rPr>
              <w:t xml:space="preserve"> </w:t>
            </w:r>
            <w:proofErr w:type="spellStart"/>
            <w:r w:rsidRPr="003E51F4"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1842" w:type="dxa"/>
          </w:tcPr>
          <w:p w:rsidR="0000360D" w:rsidRPr="003E51F4" w:rsidRDefault="003E51F4" w:rsidP="0050521F">
            <w:pPr>
              <w:pStyle w:val="TableParagrap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Администрация школы</w:t>
            </w:r>
          </w:p>
        </w:tc>
        <w:tc>
          <w:tcPr>
            <w:tcW w:w="2871" w:type="dxa"/>
          </w:tcPr>
          <w:p w:rsidR="0000360D" w:rsidRPr="003E51F4" w:rsidRDefault="0000360D" w:rsidP="0050521F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>Формирование позитивного восприятия и обеспечение информационной открытости по вопросам формирования и оценки ФГ</w:t>
            </w:r>
          </w:p>
        </w:tc>
      </w:tr>
      <w:tr w:rsidR="003E51F4" w:rsidRPr="003E51F4" w:rsidTr="005C0004">
        <w:trPr>
          <w:gridAfter w:val="1"/>
          <w:wAfter w:w="7" w:type="dxa"/>
          <w:trHeight w:val="263"/>
        </w:trPr>
        <w:tc>
          <w:tcPr>
            <w:tcW w:w="709" w:type="dxa"/>
          </w:tcPr>
          <w:p w:rsidR="0000360D" w:rsidRPr="003E51F4" w:rsidRDefault="0000360D" w:rsidP="0050521F">
            <w:pPr>
              <w:pStyle w:val="TableParagraph"/>
              <w:rPr>
                <w:rFonts w:cs="Times New Roman"/>
              </w:rPr>
            </w:pPr>
            <w:r w:rsidRPr="003E51F4">
              <w:rPr>
                <w:rFonts w:cs="Times New Roman"/>
              </w:rPr>
              <w:t>1.5</w:t>
            </w:r>
          </w:p>
        </w:tc>
        <w:tc>
          <w:tcPr>
            <w:tcW w:w="3134" w:type="dxa"/>
          </w:tcPr>
          <w:p w:rsidR="0000360D" w:rsidRPr="003E51F4" w:rsidRDefault="00AB661F" w:rsidP="0050521F">
            <w:pPr>
              <w:pStyle w:val="TableParagrap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Участие в мониторинге</w:t>
            </w:r>
            <w:r w:rsidR="0000360D" w:rsidRPr="003E51F4">
              <w:rPr>
                <w:rFonts w:cs="Times New Roman"/>
                <w:lang w:val="ru-RU"/>
              </w:rPr>
              <w:t xml:space="preserve"> реализации Плана мероприятий по формированию и оценке ФГ обучающихся</w:t>
            </w:r>
          </w:p>
        </w:tc>
        <w:tc>
          <w:tcPr>
            <w:tcW w:w="977" w:type="dxa"/>
          </w:tcPr>
          <w:p w:rsidR="0000360D" w:rsidRPr="003E51F4" w:rsidRDefault="0000360D" w:rsidP="0050521F">
            <w:pPr>
              <w:pStyle w:val="TableParagraph"/>
              <w:rPr>
                <w:rFonts w:cs="Times New Roman"/>
              </w:rPr>
            </w:pPr>
            <w:proofErr w:type="spellStart"/>
            <w:r w:rsidRPr="003E51F4">
              <w:rPr>
                <w:rFonts w:cs="Times New Roman"/>
              </w:rPr>
              <w:t>Февраль</w:t>
            </w:r>
            <w:proofErr w:type="spellEnd"/>
            <w:r w:rsidRPr="003E51F4">
              <w:rPr>
                <w:rFonts w:cs="Times New Roman"/>
              </w:rPr>
              <w:t xml:space="preserve"> 2023 г., </w:t>
            </w:r>
            <w:proofErr w:type="spellStart"/>
            <w:r w:rsidRPr="003E51F4">
              <w:rPr>
                <w:rFonts w:cs="Times New Roman"/>
              </w:rPr>
              <w:t>июнь</w:t>
            </w:r>
            <w:proofErr w:type="spellEnd"/>
            <w:r w:rsidRPr="003E51F4">
              <w:rPr>
                <w:rFonts w:cs="Times New Roman"/>
              </w:rPr>
              <w:t xml:space="preserve"> 2023 г</w:t>
            </w:r>
          </w:p>
        </w:tc>
        <w:tc>
          <w:tcPr>
            <w:tcW w:w="1842" w:type="dxa"/>
          </w:tcPr>
          <w:p w:rsidR="0000360D" w:rsidRPr="003E51F4" w:rsidRDefault="003E51F4" w:rsidP="0050521F">
            <w:pPr>
              <w:pStyle w:val="TableParagrap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Администрация школы</w:t>
            </w:r>
          </w:p>
        </w:tc>
        <w:tc>
          <w:tcPr>
            <w:tcW w:w="2871" w:type="dxa"/>
          </w:tcPr>
          <w:p w:rsidR="0000360D" w:rsidRPr="003E51F4" w:rsidRDefault="0000360D" w:rsidP="0050521F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>Проведен мониторинг и при необходимости внесение коррективов в План</w:t>
            </w:r>
          </w:p>
        </w:tc>
      </w:tr>
      <w:tr w:rsidR="003E51F4" w:rsidRPr="003E51F4" w:rsidTr="005C0004">
        <w:trPr>
          <w:gridAfter w:val="1"/>
          <w:wAfter w:w="7" w:type="dxa"/>
          <w:trHeight w:val="263"/>
        </w:trPr>
        <w:tc>
          <w:tcPr>
            <w:tcW w:w="709" w:type="dxa"/>
          </w:tcPr>
          <w:p w:rsidR="0000360D" w:rsidRPr="003E51F4" w:rsidRDefault="0000360D" w:rsidP="0050521F">
            <w:pPr>
              <w:pStyle w:val="TableParagraph"/>
              <w:rPr>
                <w:rFonts w:cs="Times New Roman"/>
              </w:rPr>
            </w:pPr>
            <w:r w:rsidRPr="003E51F4">
              <w:rPr>
                <w:rFonts w:cs="Times New Roman"/>
              </w:rPr>
              <w:t>1.6</w:t>
            </w:r>
          </w:p>
        </w:tc>
        <w:tc>
          <w:tcPr>
            <w:tcW w:w="3134" w:type="dxa"/>
          </w:tcPr>
          <w:p w:rsidR="0000360D" w:rsidRPr="003E51F4" w:rsidRDefault="0000360D" w:rsidP="00AB661F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>Ме</w:t>
            </w:r>
            <w:r w:rsidR="00AB661F">
              <w:rPr>
                <w:rFonts w:cs="Times New Roman"/>
                <w:lang w:val="ru-RU"/>
              </w:rPr>
              <w:t>роприятия по актуализации плана</w:t>
            </w:r>
            <w:r w:rsidRPr="003E51F4">
              <w:rPr>
                <w:rFonts w:cs="Times New Roman"/>
                <w:lang w:val="ru-RU"/>
              </w:rPr>
              <w:t xml:space="preserve"> в части формирования и оценки функциональной грамотности обучающихся</w:t>
            </w:r>
          </w:p>
        </w:tc>
        <w:tc>
          <w:tcPr>
            <w:tcW w:w="977" w:type="dxa"/>
          </w:tcPr>
          <w:p w:rsidR="0000360D" w:rsidRPr="003E51F4" w:rsidRDefault="0000360D" w:rsidP="0050521F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 xml:space="preserve">После проведенных мониторингов реализации </w:t>
            </w:r>
            <w:r w:rsidR="003E51F4">
              <w:rPr>
                <w:rFonts w:cs="Times New Roman"/>
                <w:lang w:val="ru-RU"/>
              </w:rPr>
              <w:t>Плана</w:t>
            </w:r>
          </w:p>
        </w:tc>
        <w:tc>
          <w:tcPr>
            <w:tcW w:w="1842" w:type="dxa"/>
          </w:tcPr>
          <w:p w:rsidR="0000360D" w:rsidRPr="003E51F4" w:rsidRDefault="003E51F4" w:rsidP="0050521F">
            <w:pPr>
              <w:pStyle w:val="TableParagrap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Администрация школы</w:t>
            </w:r>
          </w:p>
        </w:tc>
        <w:tc>
          <w:tcPr>
            <w:tcW w:w="2871" w:type="dxa"/>
          </w:tcPr>
          <w:p w:rsidR="0000360D" w:rsidRPr="003E51F4" w:rsidRDefault="0000360D" w:rsidP="0050521F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 xml:space="preserve">Скорректированные планы работ на уровне школьных методических объединений в части формирования и оценки функциональной грамотности обучающихся в соответствие </w:t>
            </w:r>
            <w:r w:rsidR="003E51F4">
              <w:rPr>
                <w:rFonts w:cs="Times New Roman"/>
                <w:lang w:val="ru-RU"/>
              </w:rPr>
              <w:t>Планом</w:t>
            </w:r>
          </w:p>
        </w:tc>
      </w:tr>
      <w:tr w:rsidR="003E51F4" w:rsidRPr="003E51F4" w:rsidTr="00E04E58">
        <w:trPr>
          <w:trHeight w:val="257"/>
        </w:trPr>
        <w:tc>
          <w:tcPr>
            <w:tcW w:w="709" w:type="dxa"/>
          </w:tcPr>
          <w:p w:rsidR="0000360D" w:rsidRPr="003E51F4" w:rsidRDefault="0000360D" w:rsidP="0050521F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8831" w:type="dxa"/>
            <w:gridSpan w:val="5"/>
          </w:tcPr>
          <w:p w:rsidR="0000360D" w:rsidRPr="003E51F4" w:rsidRDefault="0000360D" w:rsidP="0050521F">
            <w:pPr>
              <w:pStyle w:val="TableParagraph"/>
              <w:tabs>
                <w:tab w:val="left" w:pos="1628"/>
              </w:tabs>
              <w:spacing w:before="164"/>
              <w:ind w:left="1051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</w:rPr>
              <w:t>II</w:t>
            </w:r>
            <w:r w:rsidRPr="003E51F4">
              <w:rPr>
                <w:rFonts w:cs="Times New Roman"/>
                <w:lang w:val="ru-RU"/>
              </w:rPr>
              <w:t>.</w:t>
            </w:r>
            <w:r w:rsidRPr="003E51F4">
              <w:rPr>
                <w:rFonts w:cs="Times New Roman"/>
                <w:lang w:val="ru-RU"/>
              </w:rPr>
              <w:tab/>
            </w:r>
            <w:proofErr w:type="spellStart"/>
            <w:r w:rsidRPr="00AB661F">
              <w:t>Работа</w:t>
            </w:r>
            <w:proofErr w:type="spellEnd"/>
            <w:r w:rsidRPr="00AB661F">
              <w:t xml:space="preserve"> с </w:t>
            </w:r>
            <w:proofErr w:type="spellStart"/>
            <w:r w:rsidRPr="00AB661F">
              <w:t>педагогами</w:t>
            </w:r>
            <w:proofErr w:type="spellEnd"/>
          </w:p>
        </w:tc>
      </w:tr>
      <w:tr w:rsidR="003E51F4" w:rsidRPr="003E51F4" w:rsidTr="00E04E58">
        <w:trPr>
          <w:trHeight w:val="541"/>
        </w:trPr>
        <w:tc>
          <w:tcPr>
            <w:tcW w:w="709" w:type="dxa"/>
          </w:tcPr>
          <w:p w:rsidR="0000360D" w:rsidRPr="003E51F4" w:rsidRDefault="0000360D" w:rsidP="0050521F">
            <w:pPr>
              <w:pStyle w:val="TableParagraph"/>
              <w:spacing w:line="246" w:lineRule="exact"/>
              <w:ind w:left="131"/>
              <w:rPr>
                <w:rFonts w:cs="Times New Roman"/>
              </w:rPr>
            </w:pPr>
            <w:r w:rsidRPr="003E51F4">
              <w:rPr>
                <w:rFonts w:cs="Times New Roman"/>
              </w:rPr>
              <w:t>2.1</w:t>
            </w:r>
          </w:p>
        </w:tc>
        <w:tc>
          <w:tcPr>
            <w:tcW w:w="8831" w:type="dxa"/>
            <w:gridSpan w:val="5"/>
          </w:tcPr>
          <w:p w:rsidR="0000360D" w:rsidRPr="003E51F4" w:rsidRDefault="0000360D" w:rsidP="0050521F">
            <w:pPr>
              <w:pStyle w:val="TableParagraph"/>
              <w:spacing w:line="278" w:lineRule="exact"/>
              <w:ind w:left="111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>Мероприятия по повышению квалификации педагогов, совершенствованию и организации методической поддержки педагог</w:t>
            </w:r>
            <w:r w:rsidR="00AB661F">
              <w:rPr>
                <w:rFonts w:cs="Times New Roman"/>
                <w:lang w:val="ru-RU"/>
              </w:rPr>
              <w:t>ов</w:t>
            </w:r>
            <w:r w:rsidRPr="003E51F4">
              <w:rPr>
                <w:rFonts w:cs="Times New Roman"/>
                <w:lang w:val="ru-RU"/>
              </w:rPr>
              <w:t xml:space="preserve"> по вопросам формирования и оценки ФГ обучающихся</w:t>
            </w:r>
          </w:p>
        </w:tc>
      </w:tr>
      <w:tr w:rsidR="003E51F4" w:rsidRPr="003E51F4" w:rsidTr="005C0004">
        <w:trPr>
          <w:gridAfter w:val="1"/>
          <w:wAfter w:w="7" w:type="dxa"/>
          <w:trHeight w:val="277"/>
        </w:trPr>
        <w:tc>
          <w:tcPr>
            <w:tcW w:w="709" w:type="dxa"/>
          </w:tcPr>
          <w:p w:rsidR="0000360D" w:rsidRPr="003E51F4" w:rsidRDefault="0000360D" w:rsidP="0050521F">
            <w:pPr>
              <w:pStyle w:val="TableParagraph"/>
              <w:spacing w:line="258" w:lineRule="exact"/>
              <w:ind w:left="131"/>
              <w:rPr>
                <w:rFonts w:cs="Times New Roman"/>
              </w:rPr>
            </w:pPr>
            <w:r w:rsidRPr="003E51F4">
              <w:rPr>
                <w:rFonts w:cs="Times New Roman"/>
              </w:rPr>
              <w:t>2.1.1</w:t>
            </w:r>
          </w:p>
        </w:tc>
        <w:tc>
          <w:tcPr>
            <w:tcW w:w="3134" w:type="dxa"/>
          </w:tcPr>
          <w:p w:rsidR="0000360D" w:rsidRPr="003E51F4" w:rsidRDefault="0000360D" w:rsidP="0050521F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>Участие в диагностике уровня профессиональных затруднений педагогических работников</w:t>
            </w:r>
          </w:p>
        </w:tc>
        <w:tc>
          <w:tcPr>
            <w:tcW w:w="977" w:type="dxa"/>
          </w:tcPr>
          <w:p w:rsidR="0000360D" w:rsidRPr="003E51F4" w:rsidRDefault="0000360D" w:rsidP="0050521F">
            <w:pPr>
              <w:pStyle w:val="TableParagraph"/>
              <w:rPr>
                <w:rFonts w:cs="Times New Roman"/>
              </w:rPr>
            </w:pPr>
            <w:r w:rsidRPr="003E51F4">
              <w:rPr>
                <w:rFonts w:cs="Times New Roman"/>
              </w:rPr>
              <w:t xml:space="preserve">В </w:t>
            </w:r>
            <w:proofErr w:type="spellStart"/>
            <w:r w:rsidRPr="003E51F4">
              <w:rPr>
                <w:rFonts w:cs="Times New Roman"/>
              </w:rPr>
              <w:t>течение</w:t>
            </w:r>
            <w:proofErr w:type="spellEnd"/>
            <w:r w:rsidRPr="003E51F4">
              <w:rPr>
                <w:rFonts w:cs="Times New Roman"/>
              </w:rPr>
              <w:t xml:space="preserve"> </w:t>
            </w:r>
            <w:proofErr w:type="spellStart"/>
            <w:r w:rsidRPr="003E51F4">
              <w:rPr>
                <w:rFonts w:cs="Times New Roman"/>
              </w:rPr>
              <w:t>учебного</w:t>
            </w:r>
            <w:proofErr w:type="spellEnd"/>
            <w:r w:rsidRPr="003E51F4">
              <w:rPr>
                <w:rFonts w:cs="Times New Roman"/>
              </w:rPr>
              <w:t xml:space="preserve"> </w:t>
            </w:r>
            <w:proofErr w:type="spellStart"/>
            <w:r w:rsidRPr="003E51F4"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1842" w:type="dxa"/>
          </w:tcPr>
          <w:p w:rsidR="0000360D" w:rsidRPr="00055504" w:rsidRDefault="00055504" w:rsidP="0050521F">
            <w:pPr>
              <w:pStyle w:val="TableParagrap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Заместитель директора по МР,</w:t>
            </w:r>
            <w:r w:rsidR="00E04E58">
              <w:rPr>
                <w:rFonts w:cs="Times New Roman"/>
                <w:lang w:val="ru-RU"/>
              </w:rPr>
              <w:t xml:space="preserve"> заведующие филиалов, </w:t>
            </w:r>
            <w:r>
              <w:rPr>
                <w:rFonts w:cs="Times New Roman"/>
                <w:lang w:val="ru-RU"/>
              </w:rPr>
              <w:t xml:space="preserve"> </w:t>
            </w:r>
            <w:r w:rsidR="003E51F4" w:rsidRPr="00C91EBF">
              <w:rPr>
                <w:rFonts w:cs="Times New Roman"/>
                <w:lang w:val="ru-RU"/>
              </w:rPr>
              <w:t>ШМО</w:t>
            </w:r>
            <w:r w:rsidR="008D13D8" w:rsidRPr="00C91EBF">
              <w:rPr>
                <w:rFonts w:cs="Times New Roman"/>
                <w:lang w:val="ru-RU"/>
              </w:rPr>
              <w:t>, педагог</w:t>
            </w:r>
            <w:r w:rsidR="00C91EBF" w:rsidRPr="00C91EBF">
              <w:rPr>
                <w:rFonts w:cs="Times New Roman"/>
                <w:lang w:val="ru-RU"/>
              </w:rPr>
              <w:t>и</w:t>
            </w:r>
          </w:p>
        </w:tc>
        <w:tc>
          <w:tcPr>
            <w:tcW w:w="2871" w:type="dxa"/>
          </w:tcPr>
          <w:p w:rsidR="0000360D" w:rsidRPr="003E51F4" w:rsidRDefault="0000360D" w:rsidP="0050521F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>Оказание практической помощи по ликвидации предметных и методических затруднений педагогов</w:t>
            </w:r>
          </w:p>
        </w:tc>
      </w:tr>
      <w:tr w:rsidR="00E04E58" w:rsidRPr="003E51F4" w:rsidTr="005C0004">
        <w:trPr>
          <w:gridAfter w:val="1"/>
          <w:wAfter w:w="7" w:type="dxa"/>
          <w:trHeight w:val="277"/>
        </w:trPr>
        <w:tc>
          <w:tcPr>
            <w:tcW w:w="709" w:type="dxa"/>
          </w:tcPr>
          <w:p w:rsidR="00E04E58" w:rsidRPr="003E51F4" w:rsidRDefault="00E04E58" w:rsidP="00E04E58">
            <w:pPr>
              <w:pStyle w:val="TableParagraph"/>
              <w:rPr>
                <w:rFonts w:cs="Times New Roman"/>
              </w:rPr>
            </w:pPr>
            <w:r w:rsidRPr="003E51F4">
              <w:rPr>
                <w:rFonts w:cs="Times New Roman"/>
              </w:rPr>
              <w:t>2.1.2</w:t>
            </w:r>
          </w:p>
        </w:tc>
        <w:tc>
          <w:tcPr>
            <w:tcW w:w="3134" w:type="dxa"/>
          </w:tcPr>
          <w:p w:rsidR="00E04E58" w:rsidRPr="003E51F4" w:rsidRDefault="00E04E58" w:rsidP="00E04E58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 xml:space="preserve">Участие педагогов в реализации </w:t>
            </w:r>
            <w:r w:rsidRPr="003E51F4">
              <w:rPr>
                <w:rFonts w:cs="Times New Roman"/>
                <w:lang w:val="ru-RU"/>
              </w:rPr>
              <w:lastRenderedPageBreak/>
              <w:t>ДПП ПК по предметам в контексте обновлённых ФГОС</w:t>
            </w:r>
          </w:p>
        </w:tc>
        <w:tc>
          <w:tcPr>
            <w:tcW w:w="977" w:type="dxa"/>
          </w:tcPr>
          <w:p w:rsidR="00E04E58" w:rsidRPr="003E51F4" w:rsidRDefault="00E04E58" w:rsidP="00E04E58">
            <w:pPr>
              <w:pStyle w:val="TableParagraph"/>
              <w:rPr>
                <w:rFonts w:cs="Times New Roman"/>
              </w:rPr>
            </w:pPr>
            <w:r w:rsidRPr="003E51F4">
              <w:rPr>
                <w:rFonts w:cs="Times New Roman"/>
              </w:rPr>
              <w:lastRenderedPageBreak/>
              <w:t xml:space="preserve">В </w:t>
            </w:r>
            <w:proofErr w:type="spellStart"/>
            <w:r w:rsidRPr="003E51F4">
              <w:rPr>
                <w:rFonts w:cs="Times New Roman"/>
              </w:rPr>
              <w:t>течение</w:t>
            </w:r>
            <w:proofErr w:type="spellEnd"/>
            <w:r w:rsidRPr="003E51F4">
              <w:rPr>
                <w:rFonts w:cs="Times New Roman"/>
              </w:rPr>
              <w:t xml:space="preserve"> </w:t>
            </w:r>
            <w:proofErr w:type="spellStart"/>
            <w:r w:rsidRPr="003E51F4">
              <w:rPr>
                <w:rFonts w:cs="Times New Roman"/>
              </w:rPr>
              <w:lastRenderedPageBreak/>
              <w:t>учебного</w:t>
            </w:r>
            <w:proofErr w:type="spellEnd"/>
            <w:r w:rsidRPr="003E51F4">
              <w:rPr>
                <w:rFonts w:cs="Times New Roman"/>
              </w:rPr>
              <w:t xml:space="preserve"> </w:t>
            </w:r>
            <w:proofErr w:type="spellStart"/>
            <w:r w:rsidRPr="003E51F4"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1842" w:type="dxa"/>
          </w:tcPr>
          <w:p w:rsidR="00E04E58" w:rsidRPr="005C0004" w:rsidRDefault="00E04E58" w:rsidP="00E04E5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04E58">
              <w:rPr>
                <w:rFonts w:ascii="Times New Roman" w:hAnsi="Times New Roman" w:cs="Times New Roman"/>
                <w:lang w:val="ru-RU"/>
              </w:rPr>
              <w:lastRenderedPageBreak/>
              <w:t xml:space="preserve">Заместитель </w:t>
            </w:r>
            <w:r w:rsidRPr="00E04E58">
              <w:rPr>
                <w:rFonts w:ascii="Times New Roman" w:hAnsi="Times New Roman" w:cs="Times New Roman"/>
                <w:lang w:val="ru-RU"/>
              </w:rPr>
              <w:lastRenderedPageBreak/>
              <w:t>директора по МР, заведующие филиалов,  ШМО, педагоги</w:t>
            </w:r>
          </w:p>
        </w:tc>
        <w:tc>
          <w:tcPr>
            <w:tcW w:w="2871" w:type="dxa"/>
          </w:tcPr>
          <w:p w:rsidR="00E04E58" w:rsidRPr="003E51F4" w:rsidRDefault="00E04E58" w:rsidP="00E04E58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lastRenderedPageBreak/>
              <w:t xml:space="preserve">Совершенствование </w:t>
            </w:r>
            <w:r w:rsidRPr="003E51F4">
              <w:rPr>
                <w:rFonts w:cs="Times New Roman"/>
                <w:lang w:val="ru-RU"/>
              </w:rPr>
              <w:lastRenderedPageBreak/>
              <w:t>профессиональных компетенций педагогов по вопросам формирования функциональной грамотности обучающихся</w:t>
            </w:r>
          </w:p>
        </w:tc>
      </w:tr>
      <w:tr w:rsidR="00E04E58" w:rsidRPr="003E51F4" w:rsidTr="005C0004">
        <w:trPr>
          <w:gridAfter w:val="1"/>
          <w:wAfter w:w="7" w:type="dxa"/>
          <w:trHeight w:val="277"/>
        </w:trPr>
        <w:tc>
          <w:tcPr>
            <w:tcW w:w="709" w:type="dxa"/>
          </w:tcPr>
          <w:p w:rsidR="00E04E58" w:rsidRPr="003E51F4" w:rsidRDefault="00E04E58" w:rsidP="00E04E58">
            <w:pPr>
              <w:pStyle w:val="TableParagraph"/>
              <w:rPr>
                <w:rFonts w:cs="Times New Roman"/>
              </w:rPr>
            </w:pPr>
            <w:r w:rsidRPr="003E51F4">
              <w:rPr>
                <w:rFonts w:cs="Times New Roman"/>
              </w:rPr>
              <w:lastRenderedPageBreak/>
              <w:t>2.1.3</w:t>
            </w:r>
          </w:p>
        </w:tc>
        <w:tc>
          <w:tcPr>
            <w:tcW w:w="3134" w:type="dxa"/>
          </w:tcPr>
          <w:p w:rsidR="00E04E58" w:rsidRPr="003E51F4" w:rsidRDefault="00E04E58" w:rsidP="00E04E58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 xml:space="preserve">Выявление педагогов, имеющих положительный опыт формирования и оценки ФГ, и проведение мероприятий </w:t>
            </w:r>
            <w:r>
              <w:rPr>
                <w:rFonts w:cs="Times New Roman"/>
                <w:lang w:val="ru-RU"/>
              </w:rPr>
              <w:t>по распространению опыта</w:t>
            </w:r>
          </w:p>
        </w:tc>
        <w:tc>
          <w:tcPr>
            <w:tcW w:w="977" w:type="dxa"/>
          </w:tcPr>
          <w:p w:rsidR="00E04E58" w:rsidRPr="003E51F4" w:rsidRDefault="00E04E58" w:rsidP="00E04E58">
            <w:pPr>
              <w:pStyle w:val="TableParagraph"/>
              <w:rPr>
                <w:rFonts w:cs="Times New Roman"/>
              </w:rPr>
            </w:pPr>
            <w:r w:rsidRPr="003E51F4">
              <w:rPr>
                <w:rFonts w:cs="Times New Roman"/>
              </w:rPr>
              <w:t xml:space="preserve">В </w:t>
            </w:r>
            <w:proofErr w:type="spellStart"/>
            <w:r w:rsidRPr="003E51F4">
              <w:rPr>
                <w:rFonts w:cs="Times New Roman"/>
              </w:rPr>
              <w:t>течение</w:t>
            </w:r>
            <w:proofErr w:type="spellEnd"/>
            <w:r w:rsidRPr="003E51F4">
              <w:rPr>
                <w:rFonts w:cs="Times New Roman"/>
              </w:rPr>
              <w:t xml:space="preserve"> </w:t>
            </w:r>
            <w:proofErr w:type="spellStart"/>
            <w:r w:rsidRPr="003E51F4">
              <w:rPr>
                <w:rFonts w:cs="Times New Roman"/>
              </w:rPr>
              <w:t>учебного</w:t>
            </w:r>
            <w:proofErr w:type="spellEnd"/>
            <w:r w:rsidRPr="003E51F4">
              <w:rPr>
                <w:rFonts w:cs="Times New Roman"/>
              </w:rPr>
              <w:t xml:space="preserve"> </w:t>
            </w:r>
            <w:proofErr w:type="spellStart"/>
            <w:r w:rsidRPr="003E51F4"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1842" w:type="dxa"/>
          </w:tcPr>
          <w:p w:rsidR="00E04E58" w:rsidRPr="005C0004" w:rsidRDefault="00E04E58" w:rsidP="00E04E5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04E58">
              <w:rPr>
                <w:rFonts w:ascii="Times New Roman" w:hAnsi="Times New Roman" w:cs="Times New Roman"/>
                <w:lang w:val="ru-RU"/>
              </w:rPr>
              <w:t>Заместитель директора по МР, заведующие филиалов,  ШМО, педагоги</w:t>
            </w:r>
          </w:p>
        </w:tc>
        <w:tc>
          <w:tcPr>
            <w:tcW w:w="2871" w:type="dxa"/>
          </w:tcPr>
          <w:p w:rsidR="00E04E58" w:rsidRPr="003E51F4" w:rsidRDefault="00E04E58" w:rsidP="00E04E58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>Оказание поддержки педагогам по вопросам формирования функциональной грамотности обучающихся</w:t>
            </w:r>
          </w:p>
        </w:tc>
      </w:tr>
      <w:tr w:rsidR="003E51F4" w:rsidRPr="003E51F4" w:rsidTr="00E04E58">
        <w:trPr>
          <w:trHeight w:val="555"/>
        </w:trPr>
        <w:tc>
          <w:tcPr>
            <w:tcW w:w="709" w:type="dxa"/>
          </w:tcPr>
          <w:p w:rsidR="0000360D" w:rsidRPr="003E51F4" w:rsidRDefault="0000360D" w:rsidP="0050521F">
            <w:pPr>
              <w:pStyle w:val="TableParagraph"/>
              <w:spacing w:line="260" w:lineRule="exact"/>
              <w:ind w:left="140"/>
              <w:rPr>
                <w:rFonts w:cs="Times New Roman"/>
              </w:rPr>
            </w:pPr>
            <w:r w:rsidRPr="003E51F4">
              <w:rPr>
                <w:rFonts w:cs="Times New Roman"/>
              </w:rPr>
              <w:t>2.2.</w:t>
            </w:r>
          </w:p>
        </w:tc>
        <w:tc>
          <w:tcPr>
            <w:tcW w:w="8831" w:type="dxa"/>
            <w:gridSpan w:val="5"/>
          </w:tcPr>
          <w:p w:rsidR="0000360D" w:rsidRPr="00AB661F" w:rsidRDefault="0000360D" w:rsidP="00AB661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B661F">
              <w:rPr>
                <w:rFonts w:ascii="Times New Roman" w:hAnsi="Times New Roman"/>
              </w:rPr>
              <w:t>Мероприятия</w:t>
            </w:r>
            <w:proofErr w:type="spellEnd"/>
            <w:r w:rsidRPr="00AB661F">
              <w:rPr>
                <w:rFonts w:ascii="Times New Roman" w:hAnsi="Times New Roman"/>
              </w:rPr>
              <w:tab/>
            </w:r>
            <w:proofErr w:type="spellStart"/>
            <w:r w:rsidRPr="00AB661F">
              <w:rPr>
                <w:rFonts w:ascii="Times New Roman" w:hAnsi="Times New Roman"/>
              </w:rPr>
              <w:t>по</w:t>
            </w:r>
            <w:proofErr w:type="spellEnd"/>
            <w:r w:rsidRPr="00AB661F">
              <w:rPr>
                <w:rFonts w:ascii="Times New Roman" w:hAnsi="Times New Roman"/>
              </w:rPr>
              <w:tab/>
            </w:r>
            <w:proofErr w:type="spellStart"/>
            <w:r w:rsidRPr="00AB661F">
              <w:rPr>
                <w:rFonts w:ascii="Times New Roman" w:hAnsi="Times New Roman"/>
              </w:rPr>
              <w:t>обсуждению</w:t>
            </w:r>
            <w:proofErr w:type="spellEnd"/>
            <w:r w:rsidRPr="00AB661F">
              <w:rPr>
                <w:rFonts w:ascii="Times New Roman" w:hAnsi="Times New Roman"/>
              </w:rPr>
              <w:tab/>
              <w:t>и</w:t>
            </w:r>
            <w:r w:rsidRPr="00AB661F">
              <w:rPr>
                <w:rFonts w:ascii="Times New Roman" w:hAnsi="Times New Roman"/>
              </w:rPr>
              <w:tab/>
            </w:r>
            <w:proofErr w:type="spellStart"/>
            <w:r w:rsidRPr="00AB661F">
              <w:rPr>
                <w:rFonts w:ascii="Times New Roman" w:hAnsi="Times New Roman"/>
              </w:rPr>
              <w:t>распространению</w:t>
            </w:r>
            <w:proofErr w:type="spellEnd"/>
            <w:r w:rsidRPr="00AB661F">
              <w:rPr>
                <w:rFonts w:ascii="Times New Roman" w:hAnsi="Times New Roman"/>
              </w:rPr>
              <w:tab/>
            </w:r>
            <w:proofErr w:type="spellStart"/>
            <w:r w:rsidRPr="00AB661F">
              <w:rPr>
                <w:rFonts w:ascii="Times New Roman" w:hAnsi="Times New Roman"/>
              </w:rPr>
              <w:t>эффективных</w:t>
            </w:r>
            <w:proofErr w:type="spellEnd"/>
            <w:r w:rsidRPr="00AB661F">
              <w:rPr>
                <w:rFonts w:ascii="Times New Roman" w:hAnsi="Times New Roman"/>
              </w:rPr>
              <w:tab/>
            </w:r>
            <w:proofErr w:type="spellStart"/>
            <w:r w:rsidRPr="00AB661F">
              <w:rPr>
                <w:rFonts w:ascii="Times New Roman" w:hAnsi="Times New Roman"/>
              </w:rPr>
              <w:t>практик</w:t>
            </w:r>
            <w:proofErr w:type="spellEnd"/>
            <w:r w:rsidRPr="00AB661F">
              <w:rPr>
                <w:rFonts w:ascii="Times New Roman" w:hAnsi="Times New Roman"/>
              </w:rPr>
              <w:t xml:space="preserve"> </w:t>
            </w:r>
            <w:proofErr w:type="spellStart"/>
            <w:r w:rsidRPr="00AB661F">
              <w:rPr>
                <w:rFonts w:ascii="Times New Roman" w:hAnsi="Times New Roman"/>
              </w:rPr>
              <w:t>по</w:t>
            </w:r>
            <w:proofErr w:type="spellEnd"/>
            <w:r w:rsidRPr="00AB661F">
              <w:rPr>
                <w:rFonts w:ascii="Times New Roman" w:hAnsi="Times New Roman"/>
              </w:rPr>
              <w:t xml:space="preserve"> </w:t>
            </w:r>
            <w:proofErr w:type="spellStart"/>
            <w:r w:rsidRPr="00AB661F">
              <w:rPr>
                <w:rFonts w:ascii="Times New Roman" w:hAnsi="Times New Roman"/>
              </w:rPr>
              <w:t>формированию</w:t>
            </w:r>
            <w:proofErr w:type="spellEnd"/>
            <w:r w:rsidRPr="00AB661F">
              <w:rPr>
                <w:rFonts w:ascii="Times New Roman" w:hAnsi="Times New Roman"/>
              </w:rPr>
              <w:t xml:space="preserve"> и </w:t>
            </w:r>
            <w:proofErr w:type="spellStart"/>
            <w:r w:rsidRPr="00AB661F">
              <w:rPr>
                <w:rFonts w:ascii="Times New Roman" w:hAnsi="Times New Roman"/>
              </w:rPr>
              <w:t>оценке</w:t>
            </w:r>
            <w:proofErr w:type="spellEnd"/>
            <w:r w:rsidRPr="00AB661F">
              <w:rPr>
                <w:rFonts w:ascii="Times New Roman" w:hAnsi="Times New Roman"/>
              </w:rPr>
              <w:t xml:space="preserve"> </w:t>
            </w:r>
            <w:proofErr w:type="spellStart"/>
            <w:r w:rsidRPr="00AB661F">
              <w:rPr>
                <w:rFonts w:ascii="Times New Roman" w:hAnsi="Times New Roman"/>
              </w:rPr>
              <w:t>функциональной</w:t>
            </w:r>
            <w:proofErr w:type="spellEnd"/>
            <w:r w:rsidRPr="00AB661F">
              <w:rPr>
                <w:rFonts w:ascii="Times New Roman" w:hAnsi="Times New Roman"/>
              </w:rPr>
              <w:t xml:space="preserve"> </w:t>
            </w:r>
            <w:proofErr w:type="spellStart"/>
            <w:r w:rsidRPr="00AB661F">
              <w:rPr>
                <w:rFonts w:ascii="Times New Roman" w:hAnsi="Times New Roman"/>
              </w:rPr>
              <w:t>грамотности</w:t>
            </w:r>
            <w:proofErr w:type="spellEnd"/>
            <w:r w:rsidRPr="00AB661F">
              <w:rPr>
                <w:rFonts w:ascii="Times New Roman" w:hAnsi="Times New Roman"/>
              </w:rPr>
              <w:t xml:space="preserve"> </w:t>
            </w:r>
            <w:proofErr w:type="spellStart"/>
            <w:r w:rsidRPr="00AB661F">
              <w:rPr>
                <w:rFonts w:ascii="Times New Roman" w:hAnsi="Times New Roman"/>
              </w:rPr>
              <w:t>обучающихся</w:t>
            </w:r>
            <w:proofErr w:type="spellEnd"/>
          </w:p>
        </w:tc>
      </w:tr>
      <w:tr w:rsidR="00C91EBF" w:rsidRPr="003E51F4" w:rsidTr="005C0004">
        <w:trPr>
          <w:gridAfter w:val="1"/>
          <w:wAfter w:w="7" w:type="dxa"/>
          <w:trHeight w:val="268"/>
        </w:trPr>
        <w:tc>
          <w:tcPr>
            <w:tcW w:w="709" w:type="dxa"/>
          </w:tcPr>
          <w:p w:rsidR="00C91EBF" w:rsidRPr="003E51F4" w:rsidRDefault="00C91EBF" w:rsidP="00C91EBF">
            <w:pPr>
              <w:pStyle w:val="TableParagraph"/>
              <w:spacing w:line="248" w:lineRule="exact"/>
              <w:ind w:left="140"/>
              <w:rPr>
                <w:rFonts w:cs="Times New Roman"/>
              </w:rPr>
            </w:pPr>
            <w:r w:rsidRPr="003E51F4">
              <w:rPr>
                <w:rFonts w:cs="Times New Roman"/>
              </w:rPr>
              <w:t>2.2.1</w:t>
            </w:r>
          </w:p>
        </w:tc>
        <w:tc>
          <w:tcPr>
            <w:tcW w:w="3134" w:type="dxa"/>
          </w:tcPr>
          <w:p w:rsidR="00C91EBF" w:rsidRPr="003E51F4" w:rsidRDefault="00C91EBF" w:rsidP="00C91EBF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>Участие в региональном форуме гуманитарных наук</w:t>
            </w:r>
          </w:p>
        </w:tc>
        <w:tc>
          <w:tcPr>
            <w:tcW w:w="977" w:type="dxa"/>
          </w:tcPr>
          <w:p w:rsidR="00C91EBF" w:rsidRPr="003E51F4" w:rsidRDefault="00C91EBF" w:rsidP="00C91EBF">
            <w:pPr>
              <w:pStyle w:val="TableParagraph"/>
              <w:rPr>
                <w:rFonts w:cs="Times New Roman"/>
              </w:rPr>
            </w:pPr>
            <w:r w:rsidRPr="003E51F4">
              <w:rPr>
                <w:rFonts w:cs="Times New Roman"/>
              </w:rPr>
              <w:t>Сентябрь2022</w:t>
            </w:r>
          </w:p>
        </w:tc>
        <w:tc>
          <w:tcPr>
            <w:tcW w:w="1842" w:type="dxa"/>
          </w:tcPr>
          <w:p w:rsidR="00C91EBF" w:rsidRPr="00055504" w:rsidRDefault="00055504" w:rsidP="00C91EBF">
            <w:pPr>
              <w:rPr>
                <w:rFonts w:ascii="Times New Roman" w:hAnsi="Times New Roman" w:cs="Times New Roman"/>
                <w:lang w:val="ru-RU"/>
              </w:rPr>
            </w:pPr>
            <w:r w:rsidRPr="00055504">
              <w:rPr>
                <w:rFonts w:ascii="Times New Roman" w:hAnsi="Times New Roman" w:cs="Times New Roman"/>
                <w:lang w:val="ru-RU"/>
              </w:rPr>
              <w:t>Заместитель директора по МР,</w:t>
            </w:r>
            <w:r w:rsidR="00E04E5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04E58" w:rsidRPr="00E04E58">
              <w:rPr>
                <w:rFonts w:ascii="Times New Roman" w:hAnsi="Times New Roman" w:cs="Times New Roman"/>
                <w:lang w:val="ru-RU"/>
              </w:rPr>
              <w:t xml:space="preserve">заведующие филиалов,  </w:t>
            </w:r>
            <w:r>
              <w:rPr>
                <w:rFonts w:cs="Times New Roman"/>
                <w:lang w:val="ru-RU"/>
              </w:rPr>
              <w:t xml:space="preserve"> </w:t>
            </w:r>
            <w:r w:rsidR="00C91EBF" w:rsidRPr="00C91EBF">
              <w:rPr>
                <w:rFonts w:ascii="Times New Roman" w:hAnsi="Times New Roman" w:cs="Times New Roman"/>
                <w:lang w:val="ru-RU"/>
              </w:rPr>
              <w:t>ШМО, педагоги</w:t>
            </w:r>
          </w:p>
        </w:tc>
        <w:tc>
          <w:tcPr>
            <w:tcW w:w="2871" w:type="dxa"/>
          </w:tcPr>
          <w:p w:rsidR="00C91EBF" w:rsidRPr="003E51F4" w:rsidRDefault="00C91EBF" w:rsidP="00C91EBF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>Совершенствование профессиональных компетенций педагогов по вопросам формирования и оценки функциональной грамотности обучающихся</w:t>
            </w:r>
          </w:p>
        </w:tc>
      </w:tr>
      <w:tr w:rsidR="00C91EBF" w:rsidRPr="003E51F4" w:rsidTr="005C0004">
        <w:trPr>
          <w:gridAfter w:val="1"/>
          <w:wAfter w:w="7" w:type="dxa"/>
          <w:trHeight w:val="268"/>
        </w:trPr>
        <w:tc>
          <w:tcPr>
            <w:tcW w:w="709" w:type="dxa"/>
          </w:tcPr>
          <w:p w:rsidR="00C91EBF" w:rsidRPr="003E51F4" w:rsidRDefault="00C91EBF" w:rsidP="00C91EBF">
            <w:pPr>
              <w:pStyle w:val="TableParagraph"/>
              <w:rPr>
                <w:rFonts w:cs="Times New Roman"/>
              </w:rPr>
            </w:pPr>
            <w:r w:rsidRPr="003E51F4">
              <w:rPr>
                <w:rFonts w:cs="Times New Roman"/>
              </w:rPr>
              <w:t>2.2.2</w:t>
            </w:r>
          </w:p>
        </w:tc>
        <w:tc>
          <w:tcPr>
            <w:tcW w:w="3134" w:type="dxa"/>
          </w:tcPr>
          <w:p w:rsidR="00C91EBF" w:rsidRPr="003E51F4" w:rsidRDefault="00C91EBF" w:rsidP="00C91EBF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>Участие в региональной олимпиаде для учителей в области математического образования</w:t>
            </w:r>
          </w:p>
        </w:tc>
        <w:tc>
          <w:tcPr>
            <w:tcW w:w="977" w:type="dxa"/>
          </w:tcPr>
          <w:p w:rsidR="00C91EBF" w:rsidRPr="003E51F4" w:rsidRDefault="00C91EBF" w:rsidP="00C91EBF">
            <w:pPr>
              <w:pStyle w:val="TableParagraph"/>
              <w:rPr>
                <w:rFonts w:cs="Times New Roman"/>
              </w:rPr>
            </w:pPr>
            <w:proofErr w:type="spellStart"/>
            <w:r w:rsidRPr="003E51F4">
              <w:rPr>
                <w:rFonts w:cs="Times New Roman"/>
              </w:rPr>
              <w:t>Октябрь-ноябрь</w:t>
            </w:r>
            <w:proofErr w:type="spellEnd"/>
            <w:r w:rsidRPr="003E51F4">
              <w:rPr>
                <w:rFonts w:cs="Times New Roman"/>
              </w:rPr>
              <w:t xml:space="preserve"> 2022</w:t>
            </w:r>
          </w:p>
        </w:tc>
        <w:tc>
          <w:tcPr>
            <w:tcW w:w="1842" w:type="dxa"/>
          </w:tcPr>
          <w:p w:rsidR="00C91EBF" w:rsidRPr="00055504" w:rsidRDefault="00055504" w:rsidP="00C91EBF">
            <w:pPr>
              <w:rPr>
                <w:rFonts w:ascii="Times New Roman" w:hAnsi="Times New Roman" w:cs="Times New Roman"/>
                <w:lang w:val="ru-RU"/>
              </w:rPr>
            </w:pPr>
            <w:r w:rsidRPr="00055504">
              <w:rPr>
                <w:rFonts w:ascii="Times New Roman" w:hAnsi="Times New Roman" w:cs="Times New Roman"/>
                <w:lang w:val="ru-RU"/>
              </w:rPr>
              <w:t>Заместитель директора по МР,</w:t>
            </w:r>
            <w:r w:rsidR="00E04E5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04E58" w:rsidRPr="00E04E58">
              <w:rPr>
                <w:rFonts w:ascii="Times New Roman" w:hAnsi="Times New Roman" w:cs="Times New Roman"/>
                <w:lang w:val="ru-RU"/>
              </w:rPr>
              <w:t xml:space="preserve">заведующие филиалов,  </w:t>
            </w:r>
            <w:r w:rsidRPr="0005550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91EBF" w:rsidRPr="00055504">
              <w:rPr>
                <w:rFonts w:ascii="Times New Roman" w:hAnsi="Times New Roman" w:cs="Times New Roman"/>
                <w:lang w:val="ru-RU"/>
              </w:rPr>
              <w:t>ШМО,</w:t>
            </w:r>
            <w:r w:rsidR="00C91EBF" w:rsidRPr="00C91EBF">
              <w:rPr>
                <w:rFonts w:ascii="Times New Roman" w:hAnsi="Times New Roman" w:cs="Times New Roman"/>
                <w:lang w:val="ru-RU"/>
              </w:rPr>
              <w:t xml:space="preserve"> педагоги</w:t>
            </w:r>
          </w:p>
        </w:tc>
        <w:tc>
          <w:tcPr>
            <w:tcW w:w="2871" w:type="dxa"/>
          </w:tcPr>
          <w:p w:rsidR="00C91EBF" w:rsidRPr="003E51F4" w:rsidRDefault="00C91EBF" w:rsidP="00C91EBF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>Совершенствование профессиональных компетенций педагогов по вопросам формирования и оценки функциональной грамотности обучающихся</w:t>
            </w:r>
          </w:p>
        </w:tc>
      </w:tr>
      <w:tr w:rsidR="00C91EBF" w:rsidRPr="003E51F4" w:rsidTr="005C0004">
        <w:trPr>
          <w:gridAfter w:val="1"/>
          <w:wAfter w:w="7" w:type="dxa"/>
          <w:trHeight w:val="268"/>
        </w:trPr>
        <w:tc>
          <w:tcPr>
            <w:tcW w:w="709" w:type="dxa"/>
          </w:tcPr>
          <w:p w:rsidR="00C91EBF" w:rsidRPr="003E51F4" w:rsidRDefault="00C91EBF" w:rsidP="00C91EBF">
            <w:pPr>
              <w:pStyle w:val="TableParagraph"/>
              <w:rPr>
                <w:rFonts w:cs="Times New Roman"/>
              </w:rPr>
            </w:pPr>
            <w:r w:rsidRPr="003E51F4">
              <w:rPr>
                <w:rFonts w:cs="Times New Roman"/>
              </w:rPr>
              <w:t>2.2.3</w:t>
            </w:r>
          </w:p>
        </w:tc>
        <w:tc>
          <w:tcPr>
            <w:tcW w:w="3134" w:type="dxa"/>
          </w:tcPr>
          <w:p w:rsidR="00C91EBF" w:rsidRPr="003E51F4" w:rsidRDefault="00C91EBF" w:rsidP="00C91EBF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>Участие в форуме физико-математического и естественно-научного образования</w:t>
            </w:r>
          </w:p>
        </w:tc>
        <w:tc>
          <w:tcPr>
            <w:tcW w:w="977" w:type="dxa"/>
          </w:tcPr>
          <w:p w:rsidR="00C91EBF" w:rsidRPr="003E51F4" w:rsidRDefault="00C91EBF" w:rsidP="00C91EBF">
            <w:pPr>
              <w:pStyle w:val="TableParagraph"/>
              <w:rPr>
                <w:rFonts w:cs="Times New Roman"/>
              </w:rPr>
            </w:pPr>
            <w:proofErr w:type="spellStart"/>
            <w:r w:rsidRPr="003E51F4">
              <w:rPr>
                <w:rFonts w:cs="Times New Roman"/>
              </w:rPr>
              <w:t>Ноябрь</w:t>
            </w:r>
            <w:proofErr w:type="spellEnd"/>
            <w:r w:rsidRPr="003E51F4">
              <w:rPr>
                <w:rFonts w:cs="Times New Roman"/>
              </w:rPr>
              <w:t xml:space="preserve"> 2022</w:t>
            </w:r>
          </w:p>
        </w:tc>
        <w:tc>
          <w:tcPr>
            <w:tcW w:w="1842" w:type="dxa"/>
          </w:tcPr>
          <w:p w:rsidR="00C91EBF" w:rsidRPr="00055504" w:rsidRDefault="00055504" w:rsidP="00C91EBF">
            <w:pPr>
              <w:rPr>
                <w:rFonts w:ascii="Times New Roman" w:hAnsi="Times New Roman" w:cs="Times New Roman"/>
                <w:lang w:val="ru-RU"/>
              </w:rPr>
            </w:pPr>
            <w:r w:rsidRPr="00055504">
              <w:rPr>
                <w:rFonts w:ascii="Times New Roman" w:hAnsi="Times New Roman" w:cs="Times New Roman"/>
                <w:lang w:val="ru-RU"/>
              </w:rPr>
              <w:t>Заместитель директора по МР,</w:t>
            </w:r>
            <w:r w:rsidR="00E04E5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04E58" w:rsidRPr="00E04E58">
              <w:rPr>
                <w:rFonts w:ascii="Times New Roman" w:hAnsi="Times New Roman" w:cs="Times New Roman"/>
                <w:lang w:val="ru-RU"/>
              </w:rPr>
              <w:t xml:space="preserve">заведующие филиалов,  </w:t>
            </w:r>
            <w:r>
              <w:rPr>
                <w:rFonts w:cs="Times New Roman"/>
                <w:lang w:val="ru-RU"/>
              </w:rPr>
              <w:t xml:space="preserve"> </w:t>
            </w:r>
            <w:r w:rsidR="00C91EBF" w:rsidRPr="00C91EBF">
              <w:rPr>
                <w:rFonts w:ascii="Times New Roman" w:hAnsi="Times New Roman" w:cs="Times New Roman"/>
                <w:lang w:val="ru-RU"/>
              </w:rPr>
              <w:t>ШМО, педагоги</w:t>
            </w:r>
          </w:p>
        </w:tc>
        <w:tc>
          <w:tcPr>
            <w:tcW w:w="2871" w:type="dxa"/>
          </w:tcPr>
          <w:p w:rsidR="00C91EBF" w:rsidRPr="003E51F4" w:rsidRDefault="00C91EBF" w:rsidP="00C91EBF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>Совершенствование профессиональных компетенций педагогов по вопросам формирования и оценки функциональной грамотности обучающихся</w:t>
            </w:r>
          </w:p>
        </w:tc>
      </w:tr>
      <w:tr w:rsidR="00C91EBF" w:rsidRPr="003E51F4" w:rsidTr="005C0004">
        <w:trPr>
          <w:gridAfter w:val="1"/>
          <w:wAfter w:w="7" w:type="dxa"/>
          <w:trHeight w:val="268"/>
        </w:trPr>
        <w:tc>
          <w:tcPr>
            <w:tcW w:w="709" w:type="dxa"/>
          </w:tcPr>
          <w:p w:rsidR="00C91EBF" w:rsidRPr="003E51F4" w:rsidRDefault="00C91EBF" w:rsidP="00C91EBF">
            <w:pPr>
              <w:pStyle w:val="TableParagraph"/>
              <w:rPr>
                <w:rFonts w:cs="Times New Roman"/>
              </w:rPr>
            </w:pPr>
            <w:r w:rsidRPr="003E51F4">
              <w:rPr>
                <w:rFonts w:cs="Times New Roman"/>
              </w:rPr>
              <w:t>2.2.4</w:t>
            </w:r>
          </w:p>
        </w:tc>
        <w:tc>
          <w:tcPr>
            <w:tcW w:w="3134" w:type="dxa"/>
          </w:tcPr>
          <w:p w:rsidR="00C91EBF" w:rsidRPr="003E51F4" w:rsidRDefault="00C91EBF" w:rsidP="00C91EBF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>Участие в региональной лингвистической олимпиаде для учителей русского языка и литературы</w:t>
            </w:r>
          </w:p>
        </w:tc>
        <w:tc>
          <w:tcPr>
            <w:tcW w:w="977" w:type="dxa"/>
          </w:tcPr>
          <w:p w:rsidR="00C91EBF" w:rsidRPr="003E51F4" w:rsidRDefault="00C91EBF" w:rsidP="00C91EBF">
            <w:pPr>
              <w:pStyle w:val="TableParagraph"/>
              <w:rPr>
                <w:rFonts w:cs="Times New Roman"/>
              </w:rPr>
            </w:pPr>
            <w:proofErr w:type="spellStart"/>
            <w:r w:rsidRPr="003E51F4">
              <w:rPr>
                <w:rFonts w:cs="Times New Roman"/>
              </w:rPr>
              <w:t>Декабрь</w:t>
            </w:r>
            <w:proofErr w:type="spellEnd"/>
            <w:r w:rsidRPr="003E51F4">
              <w:rPr>
                <w:rFonts w:cs="Times New Roman"/>
              </w:rPr>
              <w:t xml:space="preserve"> 2022</w:t>
            </w:r>
          </w:p>
        </w:tc>
        <w:tc>
          <w:tcPr>
            <w:tcW w:w="1842" w:type="dxa"/>
          </w:tcPr>
          <w:p w:rsidR="00C91EBF" w:rsidRPr="00055504" w:rsidRDefault="00055504" w:rsidP="00C91EBF">
            <w:pPr>
              <w:rPr>
                <w:rFonts w:ascii="Times New Roman" w:hAnsi="Times New Roman" w:cs="Times New Roman"/>
                <w:lang w:val="ru-RU"/>
              </w:rPr>
            </w:pPr>
            <w:r w:rsidRPr="00055504">
              <w:rPr>
                <w:rFonts w:ascii="Times New Roman" w:hAnsi="Times New Roman" w:cs="Times New Roman"/>
                <w:lang w:val="ru-RU"/>
              </w:rPr>
              <w:t>Заместитель директора по МР,</w:t>
            </w:r>
            <w:r>
              <w:rPr>
                <w:rFonts w:cs="Times New Roman"/>
                <w:lang w:val="ru-RU"/>
              </w:rPr>
              <w:t xml:space="preserve"> </w:t>
            </w:r>
            <w:r w:rsidR="00E04E58" w:rsidRPr="00E04E58">
              <w:rPr>
                <w:rFonts w:ascii="Times New Roman" w:hAnsi="Times New Roman" w:cs="Times New Roman"/>
                <w:lang w:val="ru-RU"/>
              </w:rPr>
              <w:t xml:space="preserve">заведующие филиалов,  </w:t>
            </w:r>
            <w:r w:rsidR="00C91EBF" w:rsidRPr="00C91EBF">
              <w:rPr>
                <w:rFonts w:ascii="Times New Roman" w:hAnsi="Times New Roman" w:cs="Times New Roman"/>
                <w:lang w:val="ru-RU"/>
              </w:rPr>
              <w:t>ШМО, педагоги</w:t>
            </w:r>
          </w:p>
        </w:tc>
        <w:tc>
          <w:tcPr>
            <w:tcW w:w="2871" w:type="dxa"/>
          </w:tcPr>
          <w:p w:rsidR="00C91EBF" w:rsidRPr="003E51F4" w:rsidRDefault="00C91EBF" w:rsidP="00C91EBF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>Совершенствование профессиональных компетенций педагогов по вопросам формирования и оценки функциональной грамотности обучающихся</w:t>
            </w:r>
          </w:p>
        </w:tc>
      </w:tr>
      <w:tr w:rsidR="00C91EBF" w:rsidRPr="003E51F4" w:rsidTr="005C0004">
        <w:trPr>
          <w:gridAfter w:val="1"/>
          <w:wAfter w:w="7" w:type="dxa"/>
          <w:trHeight w:val="268"/>
        </w:trPr>
        <w:tc>
          <w:tcPr>
            <w:tcW w:w="709" w:type="dxa"/>
          </w:tcPr>
          <w:p w:rsidR="00C91EBF" w:rsidRPr="003E51F4" w:rsidRDefault="00C91EBF" w:rsidP="00C91EBF">
            <w:pPr>
              <w:pStyle w:val="TableParagraph"/>
              <w:rPr>
                <w:rFonts w:cs="Times New Roman"/>
              </w:rPr>
            </w:pPr>
            <w:r w:rsidRPr="003E51F4">
              <w:rPr>
                <w:rFonts w:cs="Times New Roman"/>
              </w:rPr>
              <w:t>2.2.5</w:t>
            </w:r>
          </w:p>
        </w:tc>
        <w:tc>
          <w:tcPr>
            <w:tcW w:w="3134" w:type="dxa"/>
          </w:tcPr>
          <w:p w:rsidR="00C91EBF" w:rsidRPr="003E51F4" w:rsidRDefault="00C91EBF" w:rsidP="00C91EBF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>Участие в региональной конференции по качеству образования</w:t>
            </w:r>
          </w:p>
        </w:tc>
        <w:tc>
          <w:tcPr>
            <w:tcW w:w="977" w:type="dxa"/>
          </w:tcPr>
          <w:p w:rsidR="00C91EBF" w:rsidRPr="003E51F4" w:rsidRDefault="00C91EBF" w:rsidP="00C91EBF">
            <w:pPr>
              <w:pStyle w:val="TableParagraph"/>
              <w:rPr>
                <w:rFonts w:cs="Times New Roman"/>
              </w:rPr>
            </w:pPr>
            <w:proofErr w:type="spellStart"/>
            <w:r w:rsidRPr="003E51F4">
              <w:rPr>
                <w:rFonts w:cs="Times New Roman"/>
              </w:rPr>
              <w:t>Ноябрь</w:t>
            </w:r>
            <w:proofErr w:type="spellEnd"/>
            <w:r w:rsidRPr="003E51F4">
              <w:rPr>
                <w:rFonts w:cs="Times New Roman"/>
              </w:rPr>
              <w:t xml:space="preserve"> 2022</w:t>
            </w:r>
          </w:p>
        </w:tc>
        <w:tc>
          <w:tcPr>
            <w:tcW w:w="1842" w:type="dxa"/>
          </w:tcPr>
          <w:p w:rsidR="00C91EBF" w:rsidRPr="00055504" w:rsidRDefault="00055504" w:rsidP="00C91EBF">
            <w:pPr>
              <w:rPr>
                <w:rFonts w:ascii="Times New Roman" w:hAnsi="Times New Roman" w:cs="Times New Roman"/>
                <w:lang w:val="ru-RU"/>
              </w:rPr>
            </w:pPr>
            <w:r w:rsidRPr="00055504">
              <w:rPr>
                <w:rFonts w:ascii="Times New Roman" w:hAnsi="Times New Roman" w:cs="Times New Roman"/>
                <w:lang w:val="ru-RU"/>
              </w:rPr>
              <w:t>Заместитель директора по МР,</w:t>
            </w:r>
            <w:r>
              <w:rPr>
                <w:rFonts w:cs="Times New Roman"/>
                <w:lang w:val="ru-RU"/>
              </w:rPr>
              <w:t xml:space="preserve"> </w:t>
            </w:r>
            <w:r w:rsidR="00E04E58" w:rsidRPr="00E04E58">
              <w:rPr>
                <w:rFonts w:ascii="Times New Roman" w:hAnsi="Times New Roman" w:cs="Times New Roman"/>
                <w:lang w:val="ru-RU"/>
              </w:rPr>
              <w:t xml:space="preserve">заведующие филиалов,  </w:t>
            </w:r>
            <w:r w:rsidR="00C91EBF" w:rsidRPr="00C91EBF">
              <w:rPr>
                <w:rFonts w:ascii="Times New Roman" w:hAnsi="Times New Roman" w:cs="Times New Roman"/>
                <w:lang w:val="ru-RU"/>
              </w:rPr>
              <w:t>ШМО, педагоги</w:t>
            </w:r>
          </w:p>
        </w:tc>
        <w:tc>
          <w:tcPr>
            <w:tcW w:w="2871" w:type="dxa"/>
          </w:tcPr>
          <w:p w:rsidR="00C91EBF" w:rsidRPr="003E51F4" w:rsidRDefault="00C91EBF" w:rsidP="00C91EBF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 xml:space="preserve">Выявление и распространение </w:t>
            </w:r>
            <w:r w:rsidR="00C90BAB">
              <w:rPr>
                <w:rFonts w:cs="Times New Roman"/>
                <w:lang w:val="ru-RU"/>
              </w:rPr>
              <w:t>успешных практик педагогов</w:t>
            </w:r>
            <w:r w:rsidRPr="003E51F4">
              <w:rPr>
                <w:rFonts w:cs="Times New Roman"/>
                <w:lang w:val="ru-RU"/>
              </w:rPr>
              <w:t>, в том числе и по вопросам формирования и оценке ФГ обучающихся</w:t>
            </w:r>
          </w:p>
        </w:tc>
      </w:tr>
      <w:tr w:rsidR="00C91EBF" w:rsidRPr="003E51F4" w:rsidTr="005C0004">
        <w:trPr>
          <w:gridAfter w:val="1"/>
          <w:wAfter w:w="7" w:type="dxa"/>
          <w:trHeight w:val="268"/>
        </w:trPr>
        <w:tc>
          <w:tcPr>
            <w:tcW w:w="709" w:type="dxa"/>
          </w:tcPr>
          <w:p w:rsidR="00C91EBF" w:rsidRPr="003E51F4" w:rsidRDefault="00C91EBF" w:rsidP="00C91EBF">
            <w:pPr>
              <w:pStyle w:val="TableParagraph"/>
              <w:rPr>
                <w:rFonts w:cs="Times New Roman"/>
              </w:rPr>
            </w:pPr>
            <w:r w:rsidRPr="003E51F4">
              <w:rPr>
                <w:rFonts w:cs="Times New Roman"/>
              </w:rPr>
              <w:t>2.2.6</w:t>
            </w:r>
          </w:p>
        </w:tc>
        <w:tc>
          <w:tcPr>
            <w:tcW w:w="3134" w:type="dxa"/>
          </w:tcPr>
          <w:p w:rsidR="00C91EBF" w:rsidRPr="003E51F4" w:rsidRDefault="00C91EBF" w:rsidP="00C91EBF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>Участие в мероприятиях по развитию ФГ обучающихся в рамках форумов физико-математического, естественно-научного, гуманитарного образования</w:t>
            </w:r>
          </w:p>
        </w:tc>
        <w:tc>
          <w:tcPr>
            <w:tcW w:w="977" w:type="dxa"/>
          </w:tcPr>
          <w:p w:rsidR="00C91EBF" w:rsidRPr="003E51F4" w:rsidRDefault="00C91EBF" w:rsidP="00C91EBF">
            <w:pPr>
              <w:pStyle w:val="TableParagraph"/>
              <w:rPr>
                <w:rFonts w:cs="Times New Roman"/>
              </w:rPr>
            </w:pPr>
            <w:r w:rsidRPr="003E51F4">
              <w:rPr>
                <w:rFonts w:cs="Times New Roman"/>
              </w:rPr>
              <w:t xml:space="preserve">В </w:t>
            </w:r>
            <w:proofErr w:type="spellStart"/>
            <w:r w:rsidRPr="003E51F4">
              <w:rPr>
                <w:rFonts w:cs="Times New Roman"/>
              </w:rPr>
              <w:t>течение</w:t>
            </w:r>
            <w:proofErr w:type="spellEnd"/>
            <w:r w:rsidRPr="003E51F4">
              <w:rPr>
                <w:rFonts w:cs="Times New Roman"/>
              </w:rPr>
              <w:t xml:space="preserve"> </w:t>
            </w:r>
            <w:proofErr w:type="spellStart"/>
            <w:r w:rsidRPr="003E51F4"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1842" w:type="dxa"/>
          </w:tcPr>
          <w:p w:rsidR="00C91EBF" w:rsidRPr="00055504" w:rsidRDefault="00055504" w:rsidP="00C91EBF">
            <w:pPr>
              <w:rPr>
                <w:rFonts w:ascii="Times New Roman" w:hAnsi="Times New Roman" w:cs="Times New Roman"/>
                <w:lang w:val="ru-RU"/>
              </w:rPr>
            </w:pPr>
            <w:r w:rsidRPr="00055504">
              <w:rPr>
                <w:rFonts w:ascii="Times New Roman" w:hAnsi="Times New Roman" w:cs="Times New Roman"/>
                <w:lang w:val="ru-RU"/>
              </w:rPr>
              <w:t>Заместитель директора по МР,</w:t>
            </w:r>
            <w:r>
              <w:rPr>
                <w:rFonts w:cs="Times New Roman"/>
                <w:lang w:val="ru-RU"/>
              </w:rPr>
              <w:t xml:space="preserve"> </w:t>
            </w:r>
            <w:r w:rsidR="00C91EBF" w:rsidRPr="00C91EBF">
              <w:rPr>
                <w:rFonts w:ascii="Times New Roman" w:hAnsi="Times New Roman" w:cs="Times New Roman"/>
                <w:lang w:val="ru-RU"/>
              </w:rPr>
              <w:t xml:space="preserve">ШМО, </w:t>
            </w:r>
            <w:r w:rsidR="00E04E58" w:rsidRPr="00E04E58">
              <w:rPr>
                <w:rFonts w:ascii="Times New Roman" w:hAnsi="Times New Roman" w:cs="Times New Roman"/>
                <w:lang w:val="ru-RU"/>
              </w:rPr>
              <w:t xml:space="preserve">заведующие филиалов,  </w:t>
            </w:r>
            <w:r w:rsidR="00C91EBF" w:rsidRPr="00C91EBF">
              <w:rPr>
                <w:rFonts w:ascii="Times New Roman" w:hAnsi="Times New Roman" w:cs="Times New Roman"/>
                <w:lang w:val="ru-RU"/>
              </w:rPr>
              <w:t>педагоги</w:t>
            </w:r>
          </w:p>
        </w:tc>
        <w:tc>
          <w:tcPr>
            <w:tcW w:w="2871" w:type="dxa"/>
          </w:tcPr>
          <w:p w:rsidR="00C91EBF" w:rsidRPr="003E51F4" w:rsidRDefault="00C91EBF" w:rsidP="00C91EBF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>Представление лучших практик по развитию функциональной грамотност</w:t>
            </w:r>
            <w:r w:rsidR="00C90BAB">
              <w:rPr>
                <w:rFonts w:cs="Times New Roman"/>
                <w:lang w:val="ru-RU"/>
              </w:rPr>
              <w:t>и обучающихся в школе</w:t>
            </w:r>
          </w:p>
        </w:tc>
      </w:tr>
      <w:tr w:rsidR="00C91EBF" w:rsidRPr="003E51F4" w:rsidTr="005C0004">
        <w:trPr>
          <w:gridAfter w:val="1"/>
          <w:wAfter w:w="7" w:type="dxa"/>
          <w:trHeight w:val="1465"/>
        </w:trPr>
        <w:tc>
          <w:tcPr>
            <w:tcW w:w="709" w:type="dxa"/>
          </w:tcPr>
          <w:p w:rsidR="00C91EBF" w:rsidRPr="003E51F4" w:rsidRDefault="00C91EBF" w:rsidP="00C91EBF">
            <w:pPr>
              <w:pStyle w:val="TableParagraph"/>
              <w:rPr>
                <w:rFonts w:cs="Times New Roman"/>
              </w:rPr>
            </w:pPr>
            <w:r w:rsidRPr="003E51F4">
              <w:rPr>
                <w:rFonts w:cs="Times New Roman"/>
              </w:rPr>
              <w:lastRenderedPageBreak/>
              <w:t>2.2.7</w:t>
            </w:r>
          </w:p>
        </w:tc>
        <w:tc>
          <w:tcPr>
            <w:tcW w:w="3134" w:type="dxa"/>
          </w:tcPr>
          <w:p w:rsidR="00C91EBF" w:rsidRPr="003E51F4" w:rsidRDefault="00C91EBF" w:rsidP="00C91EBF">
            <w:pPr>
              <w:pStyle w:val="TableParagraph"/>
              <w:rPr>
                <w:rFonts w:cs="Times New Roman"/>
              </w:rPr>
            </w:pPr>
            <w:r w:rsidRPr="003E51F4">
              <w:rPr>
                <w:rFonts w:cs="Times New Roman"/>
                <w:lang w:val="ru-RU"/>
              </w:rPr>
              <w:t xml:space="preserve">Участие в конкурсе методических материалов по формированию и развитию </w:t>
            </w:r>
            <w:r w:rsidRPr="003E51F4">
              <w:rPr>
                <w:rFonts w:cs="Times New Roman"/>
              </w:rPr>
              <w:t xml:space="preserve">ФГ </w:t>
            </w:r>
            <w:proofErr w:type="spellStart"/>
            <w:r w:rsidRPr="003E51F4">
              <w:rPr>
                <w:rFonts w:cs="Times New Roman"/>
              </w:rPr>
              <w:t>обучающихся</w:t>
            </w:r>
            <w:proofErr w:type="spellEnd"/>
            <w:r w:rsidRPr="003E51F4">
              <w:rPr>
                <w:rFonts w:cs="Times New Roman"/>
              </w:rPr>
              <w:t xml:space="preserve"> </w:t>
            </w:r>
          </w:p>
        </w:tc>
        <w:tc>
          <w:tcPr>
            <w:tcW w:w="977" w:type="dxa"/>
          </w:tcPr>
          <w:p w:rsidR="00C91EBF" w:rsidRPr="003E51F4" w:rsidRDefault="00C91EBF" w:rsidP="00C91EBF">
            <w:pPr>
              <w:pStyle w:val="TableParagraph"/>
              <w:rPr>
                <w:rFonts w:cs="Times New Roman"/>
              </w:rPr>
            </w:pPr>
            <w:proofErr w:type="spellStart"/>
            <w:r w:rsidRPr="003E51F4">
              <w:rPr>
                <w:rFonts w:cs="Times New Roman"/>
              </w:rPr>
              <w:t>Февраль-март</w:t>
            </w:r>
            <w:proofErr w:type="spellEnd"/>
          </w:p>
        </w:tc>
        <w:tc>
          <w:tcPr>
            <w:tcW w:w="1842" w:type="dxa"/>
          </w:tcPr>
          <w:p w:rsidR="00C91EBF" w:rsidRPr="00055504" w:rsidRDefault="00055504" w:rsidP="00C91EBF">
            <w:pPr>
              <w:rPr>
                <w:rFonts w:ascii="Times New Roman" w:hAnsi="Times New Roman" w:cs="Times New Roman"/>
                <w:lang w:val="ru-RU"/>
              </w:rPr>
            </w:pPr>
            <w:r w:rsidRPr="00055504">
              <w:rPr>
                <w:rFonts w:ascii="Times New Roman" w:hAnsi="Times New Roman" w:cs="Times New Roman"/>
                <w:lang w:val="ru-RU"/>
              </w:rPr>
              <w:t>Заместитель директора по МР,</w:t>
            </w:r>
            <w:r>
              <w:rPr>
                <w:rFonts w:cs="Times New Roman"/>
                <w:lang w:val="ru-RU"/>
              </w:rPr>
              <w:t xml:space="preserve"> </w:t>
            </w:r>
            <w:r w:rsidR="00E04E58" w:rsidRPr="00E04E58">
              <w:rPr>
                <w:rFonts w:ascii="Times New Roman" w:hAnsi="Times New Roman" w:cs="Times New Roman"/>
                <w:lang w:val="ru-RU"/>
              </w:rPr>
              <w:t xml:space="preserve">заведующие филиалов,  </w:t>
            </w:r>
            <w:r w:rsidR="00C91EBF" w:rsidRPr="00C91EBF">
              <w:rPr>
                <w:rFonts w:ascii="Times New Roman" w:hAnsi="Times New Roman" w:cs="Times New Roman"/>
                <w:lang w:val="ru-RU"/>
              </w:rPr>
              <w:t>ШМО, педагоги</w:t>
            </w:r>
          </w:p>
        </w:tc>
        <w:tc>
          <w:tcPr>
            <w:tcW w:w="2871" w:type="dxa"/>
          </w:tcPr>
          <w:p w:rsidR="00C91EBF" w:rsidRPr="003E51F4" w:rsidRDefault="00C91EBF" w:rsidP="00C91EBF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>Выявление и популяризация методических материалов педагогических работников по вопросам формирования ФГ в рамках регионального конкурса</w:t>
            </w:r>
          </w:p>
        </w:tc>
      </w:tr>
      <w:tr w:rsidR="00C91EBF" w:rsidRPr="003E51F4" w:rsidTr="005C0004">
        <w:trPr>
          <w:gridAfter w:val="1"/>
          <w:wAfter w:w="7" w:type="dxa"/>
          <w:trHeight w:val="268"/>
        </w:trPr>
        <w:tc>
          <w:tcPr>
            <w:tcW w:w="709" w:type="dxa"/>
          </w:tcPr>
          <w:p w:rsidR="00C91EBF" w:rsidRPr="003E51F4" w:rsidRDefault="00C91EBF" w:rsidP="00C91EBF">
            <w:pPr>
              <w:pStyle w:val="TableParagraph"/>
              <w:rPr>
                <w:rFonts w:cs="Times New Roman"/>
              </w:rPr>
            </w:pPr>
            <w:r w:rsidRPr="003E51F4">
              <w:rPr>
                <w:rFonts w:cs="Times New Roman"/>
              </w:rPr>
              <w:t>2.2.8</w:t>
            </w:r>
          </w:p>
        </w:tc>
        <w:tc>
          <w:tcPr>
            <w:tcW w:w="3134" w:type="dxa"/>
          </w:tcPr>
          <w:p w:rsidR="00C91EBF" w:rsidRPr="003E51F4" w:rsidRDefault="00C91EBF" w:rsidP="00C91EBF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>Участие в Межрегиональной конференции Сибирского федерального округа по вопросам обновления содержания и подходов к обучению финансовой грамотности детей и молодежи</w:t>
            </w:r>
          </w:p>
        </w:tc>
        <w:tc>
          <w:tcPr>
            <w:tcW w:w="977" w:type="dxa"/>
          </w:tcPr>
          <w:p w:rsidR="00C91EBF" w:rsidRPr="003E51F4" w:rsidRDefault="00C91EBF" w:rsidP="00C91EBF">
            <w:pPr>
              <w:pStyle w:val="TableParagraph"/>
              <w:rPr>
                <w:rFonts w:cs="Times New Roman"/>
              </w:rPr>
            </w:pPr>
            <w:proofErr w:type="spellStart"/>
            <w:r w:rsidRPr="003E51F4">
              <w:rPr>
                <w:rFonts w:cs="Times New Roman"/>
              </w:rPr>
              <w:t>Ноябрь</w:t>
            </w:r>
            <w:proofErr w:type="spellEnd"/>
            <w:r w:rsidRPr="003E51F4">
              <w:rPr>
                <w:rFonts w:cs="Times New Roman"/>
              </w:rPr>
              <w:t xml:space="preserve"> 2022</w:t>
            </w:r>
          </w:p>
        </w:tc>
        <w:tc>
          <w:tcPr>
            <w:tcW w:w="1842" w:type="dxa"/>
          </w:tcPr>
          <w:p w:rsidR="00C91EBF" w:rsidRPr="00055504" w:rsidRDefault="00C90BAB" w:rsidP="00C91EB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Заместитель директора по У</w:t>
            </w:r>
            <w:r w:rsidR="00055504" w:rsidRPr="00055504">
              <w:rPr>
                <w:rFonts w:ascii="Times New Roman" w:hAnsi="Times New Roman" w:cs="Times New Roman"/>
                <w:lang w:val="ru-RU"/>
              </w:rPr>
              <w:t>Р,</w:t>
            </w:r>
            <w:r w:rsidR="00055504">
              <w:rPr>
                <w:rFonts w:cs="Times New Roman"/>
                <w:lang w:val="ru-RU"/>
              </w:rPr>
              <w:t xml:space="preserve"> </w:t>
            </w:r>
            <w:r w:rsidR="00E04E58" w:rsidRPr="00E04E58">
              <w:rPr>
                <w:rFonts w:ascii="Times New Roman" w:hAnsi="Times New Roman" w:cs="Times New Roman"/>
                <w:lang w:val="ru-RU"/>
              </w:rPr>
              <w:t xml:space="preserve">заведующие филиалов,  </w:t>
            </w:r>
            <w:r w:rsidR="00C91EBF" w:rsidRPr="00C91EBF">
              <w:rPr>
                <w:rFonts w:ascii="Times New Roman" w:hAnsi="Times New Roman" w:cs="Times New Roman"/>
                <w:lang w:val="ru-RU"/>
              </w:rPr>
              <w:t>ШМО, педагоги</w:t>
            </w:r>
          </w:p>
        </w:tc>
        <w:tc>
          <w:tcPr>
            <w:tcW w:w="2871" w:type="dxa"/>
          </w:tcPr>
          <w:p w:rsidR="00C91EBF" w:rsidRPr="003E51F4" w:rsidRDefault="00C91EBF" w:rsidP="00C91EBF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>Обобщение и распространение эффективных практик по формированию финансовой грамотности обучающихся</w:t>
            </w:r>
          </w:p>
        </w:tc>
      </w:tr>
      <w:tr w:rsidR="003E51F4" w:rsidRPr="003E51F4" w:rsidTr="00E04E58">
        <w:trPr>
          <w:trHeight w:val="422"/>
        </w:trPr>
        <w:tc>
          <w:tcPr>
            <w:tcW w:w="709" w:type="dxa"/>
          </w:tcPr>
          <w:p w:rsidR="0000360D" w:rsidRPr="003E51F4" w:rsidRDefault="0000360D" w:rsidP="0050521F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8831" w:type="dxa"/>
            <w:gridSpan w:val="5"/>
          </w:tcPr>
          <w:p w:rsidR="0000360D" w:rsidRPr="003E51F4" w:rsidRDefault="0000360D" w:rsidP="0050521F">
            <w:pPr>
              <w:pStyle w:val="TableParagraph"/>
              <w:tabs>
                <w:tab w:val="left" w:pos="3336"/>
              </w:tabs>
              <w:spacing w:before="164"/>
              <w:ind w:left="2676"/>
              <w:rPr>
                <w:rFonts w:cs="Times New Roman"/>
              </w:rPr>
            </w:pPr>
            <w:r w:rsidRPr="003E51F4">
              <w:rPr>
                <w:rFonts w:cs="Times New Roman"/>
              </w:rPr>
              <w:t>III.</w:t>
            </w:r>
            <w:r w:rsidRPr="003E51F4">
              <w:rPr>
                <w:rFonts w:cs="Times New Roman"/>
              </w:rPr>
              <w:tab/>
            </w:r>
            <w:proofErr w:type="spellStart"/>
            <w:r w:rsidRPr="00C91EBF">
              <w:t>Работа</w:t>
            </w:r>
            <w:proofErr w:type="spellEnd"/>
            <w:r w:rsidRPr="00C91EBF">
              <w:t xml:space="preserve"> с </w:t>
            </w:r>
            <w:proofErr w:type="spellStart"/>
            <w:r w:rsidRPr="00C91EBF">
              <w:t>обучающимися</w:t>
            </w:r>
            <w:proofErr w:type="spellEnd"/>
          </w:p>
        </w:tc>
      </w:tr>
      <w:tr w:rsidR="003E51F4" w:rsidRPr="003E51F4" w:rsidTr="00C90BAB">
        <w:trPr>
          <w:trHeight w:val="634"/>
        </w:trPr>
        <w:tc>
          <w:tcPr>
            <w:tcW w:w="709" w:type="dxa"/>
          </w:tcPr>
          <w:p w:rsidR="0000360D" w:rsidRPr="003E51F4" w:rsidRDefault="0000360D" w:rsidP="0050521F">
            <w:pPr>
              <w:pStyle w:val="TableParagraph"/>
              <w:spacing w:line="260" w:lineRule="exact"/>
              <w:ind w:left="150"/>
              <w:rPr>
                <w:rFonts w:cs="Times New Roman"/>
              </w:rPr>
            </w:pPr>
            <w:r w:rsidRPr="003E51F4">
              <w:rPr>
                <w:rFonts w:cs="Times New Roman"/>
              </w:rPr>
              <w:t>3.1.</w:t>
            </w:r>
          </w:p>
        </w:tc>
        <w:tc>
          <w:tcPr>
            <w:tcW w:w="8831" w:type="dxa"/>
            <w:gridSpan w:val="5"/>
          </w:tcPr>
          <w:p w:rsidR="0000360D" w:rsidRPr="00055504" w:rsidRDefault="0000360D" w:rsidP="00C91EBF">
            <w:pPr>
              <w:rPr>
                <w:rFonts w:ascii="Times New Roman" w:hAnsi="Times New Roman" w:cs="Times New Roman"/>
                <w:lang w:val="ru-RU"/>
              </w:rPr>
            </w:pPr>
            <w:r w:rsidRPr="00055504">
              <w:rPr>
                <w:rFonts w:ascii="Times New Roman" w:hAnsi="Times New Roman" w:cs="Times New Roman"/>
                <w:lang w:val="ru-RU"/>
              </w:rPr>
              <w:t>Работа с обучающимися в урочной деятельности по формированию функциональной</w:t>
            </w:r>
            <w:r w:rsidR="0005550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55504">
              <w:rPr>
                <w:rFonts w:ascii="Times New Roman" w:hAnsi="Times New Roman" w:cs="Times New Roman"/>
                <w:lang w:val="ru-RU"/>
              </w:rPr>
              <w:t>грамотности</w:t>
            </w:r>
          </w:p>
        </w:tc>
      </w:tr>
      <w:tr w:rsidR="003E51F4" w:rsidRPr="003E51F4" w:rsidTr="005C0004">
        <w:trPr>
          <w:gridAfter w:val="1"/>
          <w:wAfter w:w="7" w:type="dxa"/>
          <w:trHeight w:val="272"/>
        </w:trPr>
        <w:tc>
          <w:tcPr>
            <w:tcW w:w="709" w:type="dxa"/>
          </w:tcPr>
          <w:p w:rsidR="0000360D" w:rsidRPr="003E51F4" w:rsidRDefault="0000360D" w:rsidP="0050521F">
            <w:pPr>
              <w:pStyle w:val="TableParagraph"/>
              <w:spacing w:line="253" w:lineRule="exact"/>
              <w:ind w:left="155"/>
              <w:rPr>
                <w:rFonts w:cs="Times New Roman"/>
              </w:rPr>
            </w:pPr>
            <w:r w:rsidRPr="003E51F4">
              <w:rPr>
                <w:rFonts w:cs="Times New Roman"/>
              </w:rPr>
              <w:t>3.1.1</w:t>
            </w:r>
          </w:p>
        </w:tc>
        <w:tc>
          <w:tcPr>
            <w:tcW w:w="3134" w:type="dxa"/>
          </w:tcPr>
          <w:p w:rsidR="0000360D" w:rsidRPr="003E51F4" w:rsidRDefault="0000360D" w:rsidP="0050521F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>Мероприятия по внедрению и использованию в учебном процессе банка заданий по оценке ФГ.</w:t>
            </w:r>
          </w:p>
        </w:tc>
        <w:tc>
          <w:tcPr>
            <w:tcW w:w="977" w:type="dxa"/>
          </w:tcPr>
          <w:p w:rsidR="0000360D" w:rsidRPr="003E51F4" w:rsidRDefault="0000360D" w:rsidP="0050521F">
            <w:pPr>
              <w:pStyle w:val="TableParagraph"/>
              <w:rPr>
                <w:rFonts w:cs="Times New Roman"/>
              </w:rPr>
            </w:pPr>
            <w:r w:rsidRPr="003E51F4">
              <w:rPr>
                <w:rFonts w:cs="Times New Roman"/>
              </w:rPr>
              <w:t xml:space="preserve">В </w:t>
            </w:r>
            <w:proofErr w:type="spellStart"/>
            <w:r w:rsidRPr="003E51F4">
              <w:rPr>
                <w:rFonts w:cs="Times New Roman"/>
              </w:rPr>
              <w:t>течение</w:t>
            </w:r>
            <w:proofErr w:type="spellEnd"/>
            <w:r w:rsidRPr="003E51F4">
              <w:rPr>
                <w:rFonts w:cs="Times New Roman"/>
              </w:rPr>
              <w:t xml:space="preserve"> </w:t>
            </w:r>
            <w:proofErr w:type="spellStart"/>
            <w:r w:rsidRPr="003E51F4">
              <w:rPr>
                <w:rFonts w:cs="Times New Roman"/>
              </w:rPr>
              <w:t>учебного</w:t>
            </w:r>
            <w:proofErr w:type="spellEnd"/>
            <w:r w:rsidRPr="003E51F4">
              <w:rPr>
                <w:rFonts w:cs="Times New Roman"/>
              </w:rPr>
              <w:t xml:space="preserve"> </w:t>
            </w:r>
            <w:proofErr w:type="spellStart"/>
            <w:r w:rsidRPr="003E51F4"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1842" w:type="dxa"/>
          </w:tcPr>
          <w:p w:rsidR="0000360D" w:rsidRPr="00C91EBF" w:rsidRDefault="00055504" w:rsidP="0050521F">
            <w:pPr>
              <w:pStyle w:val="TableParagrap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Заместитель директора по МР, </w:t>
            </w:r>
            <w:r w:rsidR="00E04E58" w:rsidRPr="00E04E58">
              <w:rPr>
                <w:rFonts w:cs="Times New Roman"/>
                <w:lang w:val="ru-RU"/>
              </w:rPr>
              <w:t xml:space="preserve">заведующие филиалов,  </w:t>
            </w:r>
            <w:r w:rsidR="00C91EBF">
              <w:rPr>
                <w:rFonts w:cs="Times New Roman"/>
                <w:lang w:val="ru-RU"/>
              </w:rPr>
              <w:t>ШМО, педагоги</w:t>
            </w:r>
          </w:p>
        </w:tc>
        <w:tc>
          <w:tcPr>
            <w:tcW w:w="2871" w:type="dxa"/>
          </w:tcPr>
          <w:p w:rsidR="0000360D" w:rsidRPr="003E51F4" w:rsidRDefault="0000360D" w:rsidP="0050521F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>Внедрение и использование в учебном процессе банка заданий по оценке ФГ</w:t>
            </w:r>
          </w:p>
        </w:tc>
      </w:tr>
      <w:tr w:rsidR="00E04E58" w:rsidRPr="003E51F4" w:rsidTr="005C0004">
        <w:trPr>
          <w:gridAfter w:val="1"/>
          <w:wAfter w:w="7" w:type="dxa"/>
          <w:trHeight w:val="268"/>
        </w:trPr>
        <w:tc>
          <w:tcPr>
            <w:tcW w:w="709" w:type="dxa"/>
          </w:tcPr>
          <w:p w:rsidR="00E04E58" w:rsidRPr="003E51F4" w:rsidRDefault="00E04E58" w:rsidP="00E04E58">
            <w:pPr>
              <w:pStyle w:val="TableParagraph"/>
              <w:rPr>
                <w:rFonts w:cs="Times New Roman"/>
              </w:rPr>
            </w:pPr>
            <w:r w:rsidRPr="003E51F4">
              <w:rPr>
                <w:rFonts w:cs="Times New Roman"/>
              </w:rPr>
              <w:t>3.1.2</w:t>
            </w:r>
          </w:p>
        </w:tc>
        <w:tc>
          <w:tcPr>
            <w:tcW w:w="3134" w:type="dxa"/>
          </w:tcPr>
          <w:p w:rsidR="00E04E58" w:rsidRPr="003E51F4" w:rsidRDefault="00E04E58" w:rsidP="00E04E58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>Мониторинг по внедрению и использованию в учебном процессе банка заданий по оценке ФГ</w:t>
            </w:r>
          </w:p>
        </w:tc>
        <w:tc>
          <w:tcPr>
            <w:tcW w:w="977" w:type="dxa"/>
          </w:tcPr>
          <w:p w:rsidR="00E04E58" w:rsidRPr="003E51F4" w:rsidRDefault="00E04E58" w:rsidP="00E04E58">
            <w:pPr>
              <w:pStyle w:val="TableParagraph"/>
              <w:rPr>
                <w:rFonts w:cs="Times New Roman"/>
              </w:rPr>
            </w:pPr>
            <w:proofErr w:type="spellStart"/>
            <w:r w:rsidRPr="003E51F4">
              <w:rPr>
                <w:rFonts w:cs="Times New Roman"/>
              </w:rPr>
              <w:t>ежемесячно</w:t>
            </w:r>
            <w:proofErr w:type="spellEnd"/>
          </w:p>
        </w:tc>
        <w:tc>
          <w:tcPr>
            <w:tcW w:w="1842" w:type="dxa"/>
          </w:tcPr>
          <w:p w:rsidR="00E04E58" w:rsidRPr="005C0004" w:rsidRDefault="00E04E58" w:rsidP="00E04E5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04E58">
              <w:rPr>
                <w:rFonts w:ascii="Times New Roman" w:hAnsi="Times New Roman" w:cs="Times New Roman"/>
                <w:lang w:val="ru-RU"/>
              </w:rPr>
              <w:t>Заместитель директора по МР, заведующие филиалов,  ШМО, педагоги</w:t>
            </w:r>
          </w:p>
        </w:tc>
        <w:tc>
          <w:tcPr>
            <w:tcW w:w="2871" w:type="dxa"/>
          </w:tcPr>
          <w:p w:rsidR="00E04E58" w:rsidRPr="00C91EBF" w:rsidRDefault="00E04E58" w:rsidP="00E04E58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 xml:space="preserve">Подготовка информации и принятие управленческих решений по использованию </w:t>
            </w:r>
            <w:r w:rsidRPr="00C91EBF">
              <w:rPr>
                <w:rFonts w:cs="Times New Roman"/>
                <w:lang w:val="ru-RU"/>
              </w:rPr>
              <w:t>банка заданий по оценке ФГ</w:t>
            </w:r>
          </w:p>
        </w:tc>
      </w:tr>
      <w:tr w:rsidR="00E04E58" w:rsidRPr="003E51F4" w:rsidTr="005C0004">
        <w:trPr>
          <w:gridAfter w:val="1"/>
          <w:wAfter w:w="7" w:type="dxa"/>
          <w:trHeight w:val="268"/>
        </w:trPr>
        <w:tc>
          <w:tcPr>
            <w:tcW w:w="709" w:type="dxa"/>
          </w:tcPr>
          <w:p w:rsidR="00E04E58" w:rsidRPr="003E51F4" w:rsidRDefault="00E04E58" w:rsidP="00E04E58">
            <w:pPr>
              <w:pStyle w:val="TableParagraph"/>
              <w:rPr>
                <w:rFonts w:cs="Times New Roman"/>
              </w:rPr>
            </w:pPr>
            <w:r w:rsidRPr="003E51F4">
              <w:rPr>
                <w:rFonts w:cs="Times New Roman"/>
              </w:rPr>
              <w:t>3.1.3</w:t>
            </w:r>
          </w:p>
        </w:tc>
        <w:tc>
          <w:tcPr>
            <w:tcW w:w="3134" w:type="dxa"/>
          </w:tcPr>
          <w:p w:rsidR="00E04E58" w:rsidRPr="003E51F4" w:rsidRDefault="00E04E58" w:rsidP="00E04E58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>Участие в оценке качества образования на основе практики международных исследований качества подготовки обучающихся в 8 и 11 классах</w:t>
            </w:r>
          </w:p>
        </w:tc>
        <w:tc>
          <w:tcPr>
            <w:tcW w:w="977" w:type="dxa"/>
          </w:tcPr>
          <w:p w:rsidR="00E04E58" w:rsidRPr="003E51F4" w:rsidRDefault="00E04E58" w:rsidP="00E04E58">
            <w:pPr>
              <w:pStyle w:val="TableParagraph"/>
              <w:rPr>
                <w:rFonts w:cs="Times New Roman"/>
              </w:rPr>
            </w:pPr>
            <w:proofErr w:type="spellStart"/>
            <w:r w:rsidRPr="003E51F4">
              <w:rPr>
                <w:rFonts w:cs="Times New Roman"/>
              </w:rPr>
              <w:t>Январь</w:t>
            </w:r>
            <w:proofErr w:type="spellEnd"/>
            <w:r w:rsidRPr="003E51F4">
              <w:rPr>
                <w:rFonts w:cs="Times New Roman"/>
              </w:rPr>
              <w:t xml:space="preserve"> 2023</w:t>
            </w:r>
          </w:p>
        </w:tc>
        <w:tc>
          <w:tcPr>
            <w:tcW w:w="1842" w:type="dxa"/>
          </w:tcPr>
          <w:p w:rsidR="00E04E58" w:rsidRPr="005C0004" w:rsidRDefault="00BB75A2" w:rsidP="00E04E5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Заместитель директора по У</w:t>
            </w:r>
            <w:r w:rsidR="00E04E58" w:rsidRPr="00E04E58">
              <w:rPr>
                <w:rFonts w:ascii="Times New Roman" w:hAnsi="Times New Roman" w:cs="Times New Roman"/>
                <w:lang w:val="ru-RU"/>
              </w:rPr>
              <w:t>Р, заведующие филиалов,  ШМО, педагоги</w:t>
            </w:r>
          </w:p>
        </w:tc>
        <w:tc>
          <w:tcPr>
            <w:tcW w:w="2871" w:type="dxa"/>
          </w:tcPr>
          <w:p w:rsidR="00E04E58" w:rsidRPr="003E51F4" w:rsidRDefault="00E04E58" w:rsidP="00E04E58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>Получение достоверных сведений о состоянии и динамике уровня сформированности ФГ обучающихся</w:t>
            </w:r>
          </w:p>
        </w:tc>
      </w:tr>
      <w:tr w:rsidR="00E04E58" w:rsidRPr="003E51F4" w:rsidTr="005C0004">
        <w:trPr>
          <w:gridAfter w:val="1"/>
          <w:wAfter w:w="7" w:type="dxa"/>
          <w:trHeight w:val="268"/>
        </w:trPr>
        <w:tc>
          <w:tcPr>
            <w:tcW w:w="709" w:type="dxa"/>
          </w:tcPr>
          <w:p w:rsidR="00E04E58" w:rsidRPr="003E51F4" w:rsidRDefault="00E04E58" w:rsidP="00E04E58">
            <w:pPr>
              <w:pStyle w:val="TableParagraph"/>
              <w:rPr>
                <w:rFonts w:cs="Times New Roman"/>
              </w:rPr>
            </w:pPr>
            <w:r w:rsidRPr="003E51F4">
              <w:rPr>
                <w:rFonts w:cs="Times New Roman"/>
              </w:rPr>
              <w:t>3.1.4</w:t>
            </w:r>
          </w:p>
        </w:tc>
        <w:tc>
          <w:tcPr>
            <w:tcW w:w="3134" w:type="dxa"/>
          </w:tcPr>
          <w:p w:rsidR="00E04E58" w:rsidRPr="003E51F4" w:rsidRDefault="00E04E58" w:rsidP="00E04E58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>Участие в мониторинговых исследованиях по оценке уровня сформированности метапредметных умений обучающихся в 4 классах</w:t>
            </w:r>
          </w:p>
        </w:tc>
        <w:tc>
          <w:tcPr>
            <w:tcW w:w="977" w:type="dxa"/>
          </w:tcPr>
          <w:p w:rsidR="00E04E58" w:rsidRPr="003E51F4" w:rsidRDefault="00E04E58" w:rsidP="00E04E58">
            <w:pPr>
              <w:pStyle w:val="TableParagraph"/>
              <w:rPr>
                <w:rFonts w:cs="Times New Roman"/>
              </w:rPr>
            </w:pPr>
            <w:proofErr w:type="spellStart"/>
            <w:r w:rsidRPr="003E51F4">
              <w:rPr>
                <w:rFonts w:cs="Times New Roman"/>
              </w:rPr>
              <w:t>Декабрь</w:t>
            </w:r>
            <w:proofErr w:type="spellEnd"/>
            <w:r w:rsidRPr="003E51F4">
              <w:rPr>
                <w:rFonts w:cs="Times New Roman"/>
              </w:rPr>
              <w:t xml:space="preserve"> 2022</w:t>
            </w:r>
          </w:p>
        </w:tc>
        <w:tc>
          <w:tcPr>
            <w:tcW w:w="1842" w:type="dxa"/>
          </w:tcPr>
          <w:p w:rsidR="00E04E58" w:rsidRPr="00E04E58" w:rsidRDefault="00BB75A2" w:rsidP="00E04E5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Заместители директора по У</w:t>
            </w:r>
            <w:r w:rsidR="00E04E58" w:rsidRPr="00E04E58">
              <w:rPr>
                <w:rFonts w:ascii="Times New Roman" w:hAnsi="Times New Roman" w:cs="Times New Roman"/>
                <w:lang w:val="ru-RU"/>
              </w:rPr>
              <w:t xml:space="preserve">Р, </w:t>
            </w:r>
            <w:r>
              <w:rPr>
                <w:rFonts w:ascii="Times New Roman" w:hAnsi="Times New Roman" w:cs="Times New Roman"/>
                <w:lang w:val="ru-RU"/>
              </w:rPr>
              <w:t xml:space="preserve">УВР, </w:t>
            </w:r>
            <w:r w:rsidR="00E04E58" w:rsidRPr="00E04E58">
              <w:rPr>
                <w:rFonts w:ascii="Times New Roman" w:hAnsi="Times New Roman" w:cs="Times New Roman"/>
                <w:lang w:val="ru-RU"/>
              </w:rPr>
              <w:t>заведующие филиалов,  ШМО, педагоги</w:t>
            </w:r>
          </w:p>
        </w:tc>
        <w:tc>
          <w:tcPr>
            <w:tcW w:w="2871" w:type="dxa"/>
          </w:tcPr>
          <w:p w:rsidR="00E04E58" w:rsidRPr="003E51F4" w:rsidRDefault="00E04E58" w:rsidP="00E04E58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>Получение достоверных сведений о состоянии и динамики уровня сформированности метапредметных умений обучающихся в указанных классах</w:t>
            </w:r>
          </w:p>
        </w:tc>
      </w:tr>
      <w:tr w:rsidR="003E51F4" w:rsidRPr="003E51F4" w:rsidTr="00E04E58">
        <w:trPr>
          <w:trHeight w:val="546"/>
        </w:trPr>
        <w:tc>
          <w:tcPr>
            <w:tcW w:w="709" w:type="dxa"/>
          </w:tcPr>
          <w:p w:rsidR="0000360D" w:rsidRPr="003E51F4" w:rsidRDefault="0000360D" w:rsidP="0050521F">
            <w:pPr>
              <w:pStyle w:val="TableParagraph"/>
              <w:spacing w:line="265" w:lineRule="exact"/>
              <w:ind w:left="159"/>
              <w:rPr>
                <w:rFonts w:cs="Times New Roman"/>
              </w:rPr>
            </w:pPr>
            <w:r w:rsidRPr="003E51F4">
              <w:rPr>
                <w:rFonts w:cs="Times New Roman"/>
              </w:rPr>
              <w:t>3.2.</w:t>
            </w:r>
          </w:p>
        </w:tc>
        <w:tc>
          <w:tcPr>
            <w:tcW w:w="8831" w:type="dxa"/>
            <w:gridSpan w:val="5"/>
          </w:tcPr>
          <w:p w:rsidR="0000360D" w:rsidRPr="003E51F4" w:rsidRDefault="0000360D" w:rsidP="0050521F">
            <w:pPr>
              <w:pStyle w:val="TableParagraph"/>
              <w:tabs>
                <w:tab w:val="left" w:pos="1120"/>
                <w:tab w:val="left" w:pos="1508"/>
                <w:tab w:val="left" w:pos="3391"/>
                <w:tab w:val="left" w:pos="3914"/>
                <w:tab w:val="left" w:pos="5404"/>
                <w:tab w:val="left" w:pos="7075"/>
                <w:tab w:val="left" w:pos="7602"/>
              </w:tabs>
              <w:spacing w:line="251" w:lineRule="exact"/>
              <w:ind w:left="146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>Работа</w:t>
            </w:r>
            <w:r w:rsidRPr="003E51F4">
              <w:rPr>
                <w:rFonts w:cs="Times New Roman"/>
                <w:lang w:val="ru-RU"/>
              </w:rPr>
              <w:tab/>
              <w:t>с</w:t>
            </w:r>
            <w:r w:rsidRPr="003E51F4">
              <w:rPr>
                <w:rFonts w:cs="Times New Roman"/>
                <w:lang w:val="ru-RU"/>
              </w:rPr>
              <w:tab/>
              <w:t>обучающимися</w:t>
            </w:r>
            <w:r w:rsidRPr="003E51F4">
              <w:rPr>
                <w:rFonts w:cs="Times New Roman"/>
                <w:lang w:val="ru-RU"/>
              </w:rPr>
              <w:tab/>
              <w:t>во</w:t>
            </w:r>
            <w:r w:rsidRPr="003E51F4">
              <w:rPr>
                <w:rFonts w:cs="Times New Roman"/>
                <w:lang w:val="ru-RU"/>
              </w:rPr>
              <w:tab/>
              <w:t>внеурочной</w:t>
            </w:r>
            <w:r w:rsidRPr="003E51F4">
              <w:rPr>
                <w:rFonts w:cs="Times New Roman"/>
                <w:lang w:val="ru-RU"/>
              </w:rPr>
              <w:tab/>
              <w:t>деятельности</w:t>
            </w:r>
            <w:r w:rsidRPr="003E51F4">
              <w:rPr>
                <w:rFonts w:cs="Times New Roman"/>
                <w:lang w:val="ru-RU"/>
              </w:rPr>
              <w:tab/>
              <w:t xml:space="preserve">по формированию </w:t>
            </w:r>
            <w:r w:rsidRPr="003E51F4">
              <w:rPr>
                <w:rFonts w:cs="Times New Roman"/>
                <w:w w:val="95"/>
                <w:lang w:val="ru-RU"/>
              </w:rPr>
              <w:t>функциональной</w:t>
            </w:r>
            <w:r w:rsidRPr="003E51F4">
              <w:rPr>
                <w:rFonts w:cs="Times New Roman"/>
                <w:spacing w:val="11"/>
                <w:w w:val="95"/>
                <w:lang w:val="ru-RU"/>
              </w:rPr>
              <w:t xml:space="preserve"> </w:t>
            </w:r>
            <w:r w:rsidRPr="003E51F4">
              <w:rPr>
                <w:rFonts w:cs="Times New Roman"/>
                <w:w w:val="95"/>
                <w:lang w:val="ru-RU"/>
              </w:rPr>
              <w:t>грамотности</w:t>
            </w:r>
          </w:p>
        </w:tc>
      </w:tr>
      <w:tr w:rsidR="00E04E58" w:rsidRPr="003E51F4" w:rsidTr="005C0004">
        <w:trPr>
          <w:gridAfter w:val="1"/>
          <w:wAfter w:w="7" w:type="dxa"/>
          <w:trHeight w:val="277"/>
        </w:trPr>
        <w:tc>
          <w:tcPr>
            <w:tcW w:w="709" w:type="dxa"/>
          </w:tcPr>
          <w:p w:rsidR="00E04E58" w:rsidRPr="003E51F4" w:rsidRDefault="00E04E58" w:rsidP="00E04E58">
            <w:pPr>
              <w:pStyle w:val="TableParagraph"/>
              <w:spacing w:before="7" w:line="250" w:lineRule="exact"/>
              <w:ind w:left="151"/>
              <w:rPr>
                <w:rFonts w:cs="Times New Roman"/>
              </w:rPr>
            </w:pPr>
            <w:r w:rsidRPr="003E51F4">
              <w:rPr>
                <w:rFonts w:cs="Times New Roman"/>
              </w:rPr>
              <w:t>3.2.1</w:t>
            </w:r>
          </w:p>
        </w:tc>
        <w:tc>
          <w:tcPr>
            <w:tcW w:w="3134" w:type="dxa"/>
          </w:tcPr>
          <w:p w:rsidR="00E04E58" w:rsidRPr="003E51F4" w:rsidRDefault="00E04E58" w:rsidP="00E04E58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 xml:space="preserve">Участие в цикле открытых образовательных событий для обучающихся в рамках проекта Федеральной инновационной площадки </w:t>
            </w:r>
            <w:proofErr w:type="spellStart"/>
            <w:r w:rsidRPr="003E51F4">
              <w:rPr>
                <w:rFonts w:cs="Times New Roman"/>
                <w:lang w:val="ru-RU"/>
              </w:rPr>
              <w:t>Минпросвещения</w:t>
            </w:r>
            <w:proofErr w:type="spellEnd"/>
            <w:r w:rsidRPr="003E51F4">
              <w:rPr>
                <w:rFonts w:cs="Times New Roman"/>
                <w:lang w:val="ru-RU"/>
              </w:rPr>
              <w:t xml:space="preserve"> России «Парк </w:t>
            </w:r>
            <w:proofErr w:type="spellStart"/>
            <w:r w:rsidRPr="003E51F4">
              <w:rPr>
                <w:rFonts w:cs="Times New Roman"/>
                <w:lang w:val="ru-RU"/>
              </w:rPr>
              <w:t>ЕНОТо</w:t>
            </w:r>
            <w:proofErr w:type="spellEnd"/>
            <w:r w:rsidRPr="003E51F4">
              <w:rPr>
                <w:rFonts w:cs="Times New Roman"/>
                <w:lang w:val="ru-RU"/>
              </w:rPr>
              <w:t>»</w:t>
            </w:r>
          </w:p>
        </w:tc>
        <w:tc>
          <w:tcPr>
            <w:tcW w:w="977" w:type="dxa"/>
          </w:tcPr>
          <w:p w:rsidR="00E04E58" w:rsidRPr="003E51F4" w:rsidRDefault="00E04E58" w:rsidP="00E04E58">
            <w:pPr>
              <w:pStyle w:val="TableParagraph"/>
              <w:rPr>
                <w:rFonts w:cs="Times New Roman"/>
              </w:rPr>
            </w:pPr>
            <w:r w:rsidRPr="003E51F4">
              <w:rPr>
                <w:rFonts w:cs="Times New Roman"/>
              </w:rPr>
              <w:t xml:space="preserve">В </w:t>
            </w:r>
            <w:proofErr w:type="spellStart"/>
            <w:r w:rsidRPr="003E51F4">
              <w:rPr>
                <w:rFonts w:cs="Times New Roman"/>
              </w:rPr>
              <w:t>течение</w:t>
            </w:r>
            <w:proofErr w:type="spellEnd"/>
            <w:r w:rsidRPr="003E51F4">
              <w:rPr>
                <w:rFonts w:cs="Times New Roman"/>
              </w:rPr>
              <w:t xml:space="preserve"> </w:t>
            </w:r>
            <w:proofErr w:type="spellStart"/>
            <w:r w:rsidRPr="003E51F4"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1842" w:type="dxa"/>
          </w:tcPr>
          <w:p w:rsidR="00E04E58" w:rsidRPr="00E04E58" w:rsidRDefault="00E04E58" w:rsidP="00E04E5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04E58">
              <w:rPr>
                <w:rFonts w:ascii="Times New Roman" w:hAnsi="Times New Roman" w:cs="Times New Roman"/>
                <w:lang w:val="ru-RU"/>
              </w:rPr>
              <w:t>Заместитель директора по МР, заведующие филиалов,  ШМО, педагоги</w:t>
            </w:r>
          </w:p>
        </w:tc>
        <w:tc>
          <w:tcPr>
            <w:tcW w:w="2871" w:type="dxa"/>
          </w:tcPr>
          <w:p w:rsidR="00E04E58" w:rsidRPr="00BB75A2" w:rsidRDefault="00E04E58" w:rsidP="00E04E58">
            <w:pPr>
              <w:pStyle w:val="TableParagraph"/>
              <w:rPr>
                <w:rFonts w:cs="Times New Roman"/>
                <w:lang w:val="ru-RU"/>
              </w:rPr>
            </w:pPr>
            <w:r w:rsidRPr="00BB75A2">
              <w:rPr>
                <w:rFonts w:cs="Times New Roman"/>
                <w:lang w:val="ru-RU"/>
              </w:rPr>
              <w:t>Формирование естественно</w:t>
            </w:r>
            <w:r w:rsidR="00BB75A2">
              <w:rPr>
                <w:rFonts w:cs="Times New Roman"/>
                <w:lang w:val="ru-RU"/>
              </w:rPr>
              <w:t>-</w:t>
            </w:r>
            <w:r w:rsidRPr="00BB75A2">
              <w:rPr>
                <w:rFonts w:cs="Times New Roman"/>
                <w:lang w:val="ru-RU"/>
              </w:rPr>
              <w:t>научной грамотности обучающихся</w:t>
            </w:r>
          </w:p>
        </w:tc>
      </w:tr>
      <w:tr w:rsidR="00E04E58" w:rsidRPr="003E51F4" w:rsidTr="005C0004">
        <w:trPr>
          <w:gridAfter w:val="1"/>
          <w:wAfter w:w="7" w:type="dxa"/>
          <w:trHeight w:val="239"/>
        </w:trPr>
        <w:tc>
          <w:tcPr>
            <w:tcW w:w="709" w:type="dxa"/>
          </w:tcPr>
          <w:p w:rsidR="00E04E58" w:rsidRPr="003E51F4" w:rsidRDefault="00E04E58" w:rsidP="00E04E58">
            <w:pPr>
              <w:pStyle w:val="TableParagraph"/>
              <w:rPr>
                <w:rFonts w:cs="Times New Roman"/>
              </w:rPr>
            </w:pPr>
            <w:r w:rsidRPr="003E51F4">
              <w:rPr>
                <w:rFonts w:cs="Times New Roman"/>
              </w:rPr>
              <w:t>3.2.2</w:t>
            </w:r>
          </w:p>
        </w:tc>
        <w:tc>
          <w:tcPr>
            <w:tcW w:w="3134" w:type="dxa"/>
          </w:tcPr>
          <w:p w:rsidR="00E04E58" w:rsidRPr="003E51F4" w:rsidRDefault="00E04E58" w:rsidP="00E04E58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>Участие в работе научно-технологических студий «Уроки настоящего» волонтерского проекта Образовательного центра «Сириус»</w:t>
            </w:r>
          </w:p>
        </w:tc>
        <w:tc>
          <w:tcPr>
            <w:tcW w:w="977" w:type="dxa"/>
          </w:tcPr>
          <w:p w:rsidR="00E04E58" w:rsidRPr="003E51F4" w:rsidRDefault="00E04E58" w:rsidP="00E04E58">
            <w:pPr>
              <w:pStyle w:val="TableParagraph"/>
              <w:rPr>
                <w:rFonts w:cs="Times New Roman"/>
              </w:rPr>
            </w:pPr>
            <w:r w:rsidRPr="003E51F4">
              <w:rPr>
                <w:rFonts w:cs="Times New Roman"/>
              </w:rPr>
              <w:t xml:space="preserve">В </w:t>
            </w:r>
            <w:proofErr w:type="spellStart"/>
            <w:r w:rsidRPr="003E51F4">
              <w:rPr>
                <w:rFonts w:cs="Times New Roman"/>
              </w:rPr>
              <w:t>течение</w:t>
            </w:r>
            <w:proofErr w:type="spellEnd"/>
            <w:r w:rsidRPr="003E51F4">
              <w:rPr>
                <w:rFonts w:cs="Times New Roman"/>
              </w:rPr>
              <w:t xml:space="preserve"> </w:t>
            </w:r>
            <w:proofErr w:type="spellStart"/>
            <w:r w:rsidRPr="003E51F4"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1842" w:type="dxa"/>
          </w:tcPr>
          <w:p w:rsidR="00E04E58" w:rsidRPr="00E04E58" w:rsidRDefault="00E04E58" w:rsidP="00E04E5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04E58">
              <w:rPr>
                <w:rFonts w:ascii="Times New Roman" w:hAnsi="Times New Roman" w:cs="Times New Roman"/>
                <w:lang w:val="ru-RU"/>
              </w:rPr>
              <w:t>Заместитель директора по МР, заведующие филиалов,  ШМО, педагоги</w:t>
            </w:r>
          </w:p>
        </w:tc>
        <w:tc>
          <w:tcPr>
            <w:tcW w:w="2871" w:type="dxa"/>
          </w:tcPr>
          <w:p w:rsidR="00E04E58" w:rsidRPr="003E51F4" w:rsidRDefault="00E04E58" w:rsidP="00E04E58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 xml:space="preserve">Вовлечение школьников в активную познавательную деятельность в сфере приоритетных направлений Стратегии научно-технологического развития </w:t>
            </w:r>
            <w:r w:rsidRPr="003E51F4">
              <w:rPr>
                <w:rFonts w:cs="Times New Roman"/>
                <w:lang w:val="ru-RU"/>
              </w:rPr>
              <w:lastRenderedPageBreak/>
              <w:t>России</w:t>
            </w:r>
          </w:p>
        </w:tc>
      </w:tr>
      <w:tr w:rsidR="003E51F4" w:rsidRPr="003E51F4" w:rsidTr="005C0004">
        <w:trPr>
          <w:gridAfter w:val="1"/>
          <w:wAfter w:w="7" w:type="dxa"/>
          <w:trHeight w:val="239"/>
        </w:trPr>
        <w:tc>
          <w:tcPr>
            <w:tcW w:w="709" w:type="dxa"/>
          </w:tcPr>
          <w:p w:rsidR="0000360D" w:rsidRPr="003E51F4" w:rsidRDefault="0000360D" w:rsidP="0050521F">
            <w:pPr>
              <w:pStyle w:val="TableParagraph"/>
              <w:rPr>
                <w:rFonts w:cs="Times New Roman"/>
              </w:rPr>
            </w:pPr>
            <w:r w:rsidRPr="003E51F4">
              <w:rPr>
                <w:rFonts w:cs="Times New Roman"/>
              </w:rPr>
              <w:lastRenderedPageBreak/>
              <w:t>3.2.3</w:t>
            </w:r>
          </w:p>
        </w:tc>
        <w:tc>
          <w:tcPr>
            <w:tcW w:w="3134" w:type="dxa"/>
          </w:tcPr>
          <w:p w:rsidR="0000360D" w:rsidRPr="003E51F4" w:rsidRDefault="0000360D" w:rsidP="0050521F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>Осенняя, весенняя сессии онлайн-уроков по финансовой грамотности для обучающихся 6-11 классов</w:t>
            </w:r>
          </w:p>
        </w:tc>
        <w:tc>
          <w:tcPr>
            <w:tcW w:w="977" w:type="dxa"/>
          </w:tcPr>
          <w:p w:rsidR="0000360D" w:rsidRPr="003E51F4" w:rsidRDefault="0000360D" w:rsidP="0050521F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>Сентябрь-ноябрь 2022г., январь-апрель 2023 г.</w:t>
            </w:r>
          </w:p>
        </w:tc>
        <w:tc>
          <w:tcPr>
            <w:tcW w:w="1842" w:type="dxa"/>
          </w:tcPr>
          <w:p w:rsidR="0000360D" w:rsidRPr="0050521F" w:rsidRDefault="0050521F" w:rsidP="0050521F">
            <w:pPr>
              <w:pStyle w:val="TableParagrap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Заместитель директора по УР,</w:t>
            </w:r>
            <w:r w:rsidR="00E04E58">
              <w:rPr>
                <w:rFonts w:cs="Times New Roman"/>
                <w:lang w:val="ru-RU"/>
              </w:rPr>
              <w:t xml:space="preserve"> </w:t>
            </w:r>
            <w:r w:rsidR="00E04E58" w:rsidRPr="00E04E58">
              <w:rPr>
                <w:rFonts w:cs="Times New Roman"/>
                <w:lang w:val="ru-RU"/>
              </w:rPr>
              <w:t xml:space="preserve">заведующие филиалов,  </w:t>
            </w:r>
            <w:r>
              <w:rPr>
                <w:rFonts w:cs="Times New Roman"/>
                <w:lang w:val="ru-RU"/>
              </w:rPr>
              <w:t xml:space="preserve"> </w:t>
            </w:r>
            <w:r w:rsidR="00C91EBF">
              <w:rPr>
                <w:rFonts w:cs="Times New Roman"/>
                <w:lang w:val="ru-RU"/>
              </w:rPr>
              <w:t>ШМО, педагоги</w:t>
            </w:r>
          </w:p>
        </w:tc>
        <w:tc>
          <w:tcPr>
            <w:tcW w:w="2871" w:type="dxa"/>
          </w:tcPr>
          <w:p w:rsidR="0000360D" w:rsidRPr="003E51F4" w:rsidRDefault="0000360D" w:rsidP="0050521F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>Формирование грамотного финансового поведения, закрепление базовых финансовых понятий, знакомство с актуальными финансовыми продуктами и услугами</w:t>
            </w:r>
          </w:p>
        </w:tc>
      </w:tr>
      <w:tr w:rsidR="003E51F4" w:rsidRPr="003E51F4" w:rsidTr="00E04E58">
        <w:trPr>
          <w:trHeight w:val="551"/>
        </w:trPr>
        <w:tc>
          <w:tcPr>
            <w:tcW w:w="709" w:type="dxa"/>
          </w:tcPr>
          <w:p w:rsidR="0000360D" w:rsidRPr="003E51F4" w:rsidRDefault="0000360D" w:rsidP="0050521F">
            <w:pPr>
              <w:pStyle w:val="TableParagraph"/>
              <w:spacing w:before="1"/>
              <w:rPr>
                <w:rFonts w:cs="Times New Roman"/>
                <w:lang w:val="ru-RU"/>
              </w:rPr>
            </w:pPr>
          </w:p>
          <w:p w:rsidR="0000360D" w:rsidRPr="00C91EBF" w:rsidRDefault="00C91EBF" w:rsidP="0050521F">
            <w:pPr>
              <w:pStyle w:val="TableParagraph"/>
              <w:spacing w:line="163" w:lineRule="exact"/>
              <w:ind w:left="174"/>
              <w:rPr>
                <w:rFonts w:cs="Times New Roman"/>
                <w:lang w:val="ru-RU"/>
              </w:rPr>
            </w:pPr>
            <w:r>
              <w:rPr>
                <w:rFonts w:cs="Times New Roman"/>
                <w:noProof/>
                <w:position w:val="-2"/>
                <w:lang w:val="ru-RU"/>
              </w:rPr>
              <w:t>3.3.</w:t>
            </w:r>
          </w:p>
        </w:tc>
        <w:tc>
          <w:tcPr>
            <w:tcW w:w="8831" w:type="dxa"/>
            <w:gridSpan w:val="5"/>
          </w:tcPr>
          <w:p w:rsidR="0000360D" w:rsidRPr="003E51F4" w:rsidRDefault="0000360D" w:rsidP="0050521F">
            <w:pPr>
              <w:pStyle w:val="TableParagraph"/>
              <w:spacing w:before="1"/>
              <w:ind w:left="151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w w:val="105"/>
                <w:lang w:val="ru-RU"/>
              </w:rPr>
              <w:t>Работа</w:t>
            </w:r>
            <w:r w:rsidRPr="003E51F4">
              <w:rPr>
                <w:rFonts w:cs="Times New Roman"/>
                <w:spacing w:val="36"/>
                <w:w w:val="105"/>
                <w:lang w:val="ru-RU"/>
              </w:rPr>
              <w:t xml:space="preserve"> </w:t>
            </w:r>
            <w:r w:rsidRPr="003E51F4">
              <w:rPr>
                <w:rFonts w:cs="Times New Roman"/>
                <w:w w:val="105"/>
                <w:lang w:val="ru-RU"/>
              </w:rPr>
              <w:t>с</w:t>
            </w:r>
            <w:r w:rsidRPr="003E51F4">
              <w:rPr>
                <w:rFonts w:cs="Times New Roman"/>
                <w:spacing w:val="20"/>
                <w:w w:val="105"/>
                <w:lang w:val="ru-RU"/>
              </w:rPr>
              <w:t xml:space="preserve"> </w:t>
            </w:r>
            <w:r w:rsidRPr="003E51F4">
              <w:rPr>
                <w:rFonts w:cs="Times New Roman"/>
                <w:w w:val="105"/>
                <w:lang w:val="ru-RU"/>
              </w:rPr>
              <w:t>обучающимися</w:t>
            </w:r>
            <w:r w:rsidRPr="003E51F4">
              <w:rPr>
                <w:rFonts w:cs="Times New Roman"/>
                <w:spacing w:val="57"/>
                <w:w w:val="105"/>
                <w:lang w:val="ru-RU"/>
              </w:rPr>
              <w:t xml:space="preserve"> </w:t>
            </w:r>
            <w:r w:rsidRPr="003E51F4">
              <w:rPr>
                <w:rFonts w:cs="Times New Roman"/>
                <w:w w:val="105"/>
                <w:lang w:val="ru-RU"/>
              </w:rPr>
              <w:t>в</w:t>
            </w:r>
            <w:r w:rsidRPr="003E51F4">
              <w:rPr>
                <w:rFonts w:cs="Times New Roman"/>
                <w:spacing w:val="25"/>
                <w:w w:val="105"/>
                <w:lang w:val="ru-RU"/>
              </w:rPr>
              <w:t xml:space="preserve"> </w:t>
            </w:r>
            <w:r w:rsidRPr="003E51F4">
              <w:rPr>
                <w:rFonts w:cs="Times New Roman"/>
                <w:w w:val="105"/>
                <w:lang w:val="ru-RU"/>
              </w:rPr>
              <w:t>системе</w:t>
            </w:r>
            <w:r w:rsidRPr="003E51F4">
              <w:rPr>
                <w:rFonts w:cs="Times New Roman"/>
                <w:spacing w:val="33"/>
                <w:w w:val="105"/>
                <w:lang w:val="ru-RU"/>
              </w:rPr>
              <w:t xml:space="preserve"> </w:t>
            </w:r>
            <w:r w:rsidRPr="003E51F4">
              <w:rPr>
                <w:rFonts w:cs="Times New Roman"/>
                <w:w w:val="105"/>
                <w:lang w:val="ru-RU"/>
              </w:rPr>
              <w:t>дополнительного</w:t>
            </w:r>
            <w:r w:rsidRPr="003E51F4">
              <w:rPr>
                <w:rFonts w:cs="Times New Roman"/>
                <w:spacing w:val="29"/>
                <w:w w:val="105"/>
                <w:lang w:val="ru-RU"/>
              </w:rPr>
              <w:t xml:space="preserve"> </w:t>
            </w:r>
            <w:r w:rsidRPr="003E51F4">
              <w:rPr>
                <w:rFonts w:cs="Times New Roman"/>
                <w:w w:val="105"/>
                <w:lang w:val="ru-RU"/>
              </w:rPr>
              <w:t>образования</w:t>
            </w:r>
            <w:r w:rsidRPr="003E51F4">
              <w:rPr>
                <w:rFonts w:cs="Times New Roman"/>
                <w:spacing w:val="2"/>
                <w:w w:val="105"/>
                <w:lang w:val="ru-RU"/>
              </w:rPr>
              <w:t xml:space="preserve"> </w:t>
            </w:r>
            <w:r w:rsidRPr="003E51F4">
              <w:rPr>
                <w:rFonts w:cs="Times New Roman"/>
                <w:w w:val="105"/>
                <w:lang w:val="ru-RU"/>
              </w:rPr>
              <w:t>по</w:t>
            </w:r>
            <w:r w:rsidRPr="003E51F4">
              <w:rPr>
                <w:rFonts w:cs="Times New Roman"/>
                <w:spacing w:val="25"/>
                <w:w w:val="105"/>
                <w:lang w:val="ru-RU"/>
              </w:rPr>
              <w:t xml:space="preserve"> </w:t>
            </w:r>
            <w:r w:rsidRPr="003E51F4">
              <w:rPr>
                <w:rFonts w:cs="Times New Roman"/>
                <w:w w:val="105"/>
                <w:lang w:val="ru-RU"/>
              </w:rPr>
              <w:t xml:space="preserve">формированию </w:t>
            </w:r>
            <w:r w:rsidRPr="003E51F4">
              <w:rPr>
                <w:rFonts w:cs="Times New Roman"/>
                <w:spacing w:val="-1"/>
                <w:w w:val="105"/>
                <w:lang w:val="ru-RU"/>
              </w:rPr>
              <w:t>функциональной</w:t>
            </w:r>
            <w:r w:rsidRPr="003E51F4">
              <w:rPr>
                <w:rFonts w:cs="Times New Roman"/>
                <w:spacing w:val="-11"/>
                <w:w w:val="105"/>
                <w:lang w:val="ru-RU"/>
              </w:rPr>
              <w:t xml:space="preserve"> </w:t>
            </w:r>
            <w:r w:rsidRPr="003E51F4">
              <w:rPr>
                <w:rFonts w:cs="Times New Roman"/>
                <w:w w:val="105"/>
                <w:lang w:val="ru-RU"/>
              </w:rPr>
              <w:t>грамотности</w:t>
            </w:r>
          </w:p>
        </w:tc>
      </w:tr>
      <w:tr w:rsidR="003E51F4" w:rsidRPr="003E51F4" w:rsidTr="005C0004">
        <w:trPr>
          <w:gridAfter w:val="1"/>
          <w:wAfter w:w="7" w:type="dxa"/>
          <w:trHeight w:val="268"/>
        </w:trPr>
        <w:tc>
          <w:tcPr>
            <w:tcW w:w="709" w:type="dxa"/>
          </w:tcPr>
          <w:p w:rsidR="0000360D" w:rsidRPr="003E51F4" w:rsidRDefault="0000360D" w:rsidP="00C91EBF">
            <w:pPr>
              <w:pStyle w:val="TableParagraph"/>
              <w:spacing w:before="2" w:line="245" w:lineRule="exact"/>
              <w:rPr>
                <w:rFonts w:cs="Times New Roman"/>
              </w:rPr>
            </w:pPr>
            <w:r w:rsidRPr="003E51F4">
              <w:rPr>
                <w:rFonts w:cs="Times New Roman"/>
              </w:rPr>
              <w:t>3.3.1</w:t>
            </w:r>
          </w:p>
        </w:tc>
        <w:tc>
          <w:tcPr>
            <w:tcW w:w="3134" w:type="dxa"/>
          </w:tcPr>
          <w:p w:rsidR="0000360D" w:rsidRPr="003E51F4" w:rsidRDefault="0000360D" w:rsidP="0050521F">
            <w:pPr>
              <w:pStyle w:val="TableParagraph"/>
              <w:rPr>
                <w:rFonts w:cs="Times New Roman"/>
              </w:rPr>
            </w:pPr>
            <w:proofErr w:type="spellStart"/>
            <w:r w:rsidRPr="003E51F4">
              <w:rPr>
                <w:rFonts w:cs="Times New Roman"/>
              </w:rPr>
              <w:t>Участие</w:t>
            </w:r>
            <w:proofErr w:type="spellEnd"/>
            <w:r w:rsidRPr="003E51F4">
              <w:rPr>
                <w:rFonts w:cs="Times New Roman"/>
              </w:rPr>
              <w:t xml:space="preserve"> в </w:t>
            </w:r>
            <w:proofErr w:type="spellStart"/>
            <w:r w:rsidRPr="003E51F4">
              <w:rPr>
                <w:rFonts w:cs="Times New Roman"/>
              </w:rPr>
              <w:t>работе</w:t>
            </w:r>
            <w:proofErr w:type="spellEnd"/>
            <w:r w:rsidRPr="003E51F4">
              <w:rPr>
                <w:rFonts w:cs="Times New Roman"/>
              </w:rPr>
              <w:t xml:space="preserve"> «</w:t>
            </w:r>
            <w:proofErr w:type="spellStart"/>
            <w:r w:rsidRPr="003E51F4">
              <w:rPr>
                <w:rFonts w:cs="Times New Roman"/>
              </w:rPr>
              <w:t>Кванториума</w:t>
            </w:r>
            <w:proofErr w:type="spellEnd"/>
            <w:r w:rsidRPr="003E51F4">
              <w:rPr>
                <w:rFonts w:cs="Times New Roman"/>
              </w:rPr>
              <w:t>»:</w:t>
            </w:r>
          </w:p>
        </w:tc>
        <w:tc>
          <w:tcPr>
            <w:tcW w:w="977" w:type="dxa"/>
          </w:tcPr>
          <w:p w:rsidR="0000360D" w:rsidRPr="003E51F4" w:rsidRDefault="0000360D" w:rsidP="0050521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842" w:type="dxa"/>
          </w:tcPr>
          <w:p w:rsidR="0000360D" w:rsidRPr="003E51F4" w:rsidRDefault="0000360D" w:rsidP="0050521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2871" w:type="dxa"/>
          </w:tcPr>
          <w:p w:rsidR="0000360D" w:rsidRPr="003E51F4" w:rsidRDefault="0000360D" w:rsidP="0050521F">
            <w:pPr>
              <w:pStyle w:val="TableParagraph"/>
              <w:rPr>
                <w:rFonts w:cs="Times New Roman"/>
              </w:rPr>
            </w:pPr>
          </w:p>
        </w:tc>
      </w:tr>
      <w:tr w:rsidR="003E51F4" w:rsidRPr="003E51F4" w:rsidTr="005C0004">
        <w:trPr>
          <w:gridAfter w:val="1"/>
          <w:wAfter w:w="7" w:type="dxa"/>
          <w:trHeight w:val="272"/>
        </w:trPr>
        <w:tc>
          <w:tcPr>
            <w:tcW w:w="709" w:type="dxa"/>
          </w:tcPr>
          <w:p w:rsidR="0000360D" w:rsidRPr="003E51F4" w:rsidRDefault="0000360D" w:rsidP="0050521F">
            <w:pPr>
              <w:pStyle w:val="TableParagraph"/>
              <w:rPr>
                <w:rFonts w:cs="Times New Roman"/>
              </w:rPr>
            </w:pPr>
            <w:r w:rsidRPr="003E51F4">
              <w:rPr>
                <w:rFonts w:cs="Times New Roman"/>
              </w:rPr>
              <w:t>3.3.1.1</w:t>
            </w:r>
          </w:p>
        </w:tc>
        <w:tc>
          <w:tcPr>
            <w:tcW w:w="3134" w:type="dxa"/>
          </w:tcPr>
          <w:p w:rsidR="0000360D" w:rsidRPr="003E51F4" w:rsidRDefault="0000360D" w:rsidP="0050521F">
            <w:pPr>
              <w:pStyle w:val="TableParagraph"/>
              <w:rPr>
                <w:rFonts w:cs="Times New Roman"/>
              </w:rPr>
            </w:pPr>
            <w:proofErr w:type="spellStart"/>
            <w:r w:rsidRPr="003E51F4">
              <w:rPr>
                <w:rFonts w:cs="Times New Roman"/>
              </w:rPr>
              <w:t>Хакатон</w:t>
            </w:r>
            <w:proofErr w:type="spellEnd"/>
            <w:r w:rsidRPr="003E51F4">
              <w:rPr>
                <w:rFonts w:cs="Times New Roman"/>
              </w:rPr>
              <w:t xml:space="preserve"> «</w:t>
            </w:r>
            <w:proofErr w:type="spellStart"/>
            <w:r w:rsidRPr="003E51F4">
              <w:rPr>
                <w:rFonts w:cs="Times New Roman"/>
              </w:rPr>
              <w:t>Профи</w:t>
            </w:r>
            <w:proofErr w:type="spellEnd"/>
            <w:r w:rsidRPr="003E51F4">
              <w:rPr>
                <w:rFonts w:cs="Times New Roman"/>
              </w:rPr>
              <w:t xml:space="preserve"> НТО»</w:t>
            </w:r>
          </w:p>
        </w:tc>
        <w:tc>
          <w:tcPr>
            <w:tcW w:w="977" w:type="dxa"/>
          </w:tcPr>
          <w:p w:rsidR="0000360D" w:rsidRPr="003E51F4" w:rsidRDefault="0000360D" w:rsidP="0050521F">
            <w:pPr>
              <w:pStyle w:val="TableParagraph"/>
              <w:rPr>
                <w:rFonts w:cs="Times New Roman"/>
              </w:rPr>
            </w:pPr>
            <w:proofErr w:type="spellStart"/>
            <w:r w:rsidRPr="003E51F4">
              <w:rPr>
                <w:rFonts w:cs="Times New Roman"/>
              </w:rPr>
              <w:t>Ноябрь</w:t>
            </w:r>
            <w:proofErr w:type="spellEnd"/>
            <w:r w:rsidRPr="003E51F4">
              <w:rPr>
                <w:rFonts w:cs="Times New Roman"/>
              </w:rPr>
              <w:t xml:space="preserve">  2022 г.</w:t>
            </w:r>
          </w:p>
        </w:tc>
        <w:tc>
          <w:tcPr>
            <w:tcW w:w="1842" w:type="dxa"/>
          </w:tcPr>
          <w:p w:rsidR="0000360D" w:rsidRPr="00C91EBF" w:rsidRDefault="00C91EBF" w:rsidP="0050521F">
            <w:pPr>
              <w:pStyle w:val="TableParagrap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Заместитель директора по ВР,</w:t>
            </w:r>
            <w:r w:rsidR="00E04E58">
              <w:rPr>
                <w:rFonts w:cs="Times New Roman"/>
                <w:lang w:val="ru-RU"/>
              </w:rPr>
              <w:t xml:space="preserve"> </w:t>
            </w:r>
            <w:r w:rsidR="00E04E58" w:rsidRPr="00E04E58">
              <w:rPr>
                <w:rFonts w:cs="Times New Roman"/>
                <w:lang w:val="ru-RU"/>
              </w:rPr>
              <w:t xml:space="preserve">заведующие филиалов,  </w:t>
            </w:r>
            <w:r>
              <w:rPr>
                <w:rFonts w:cs="Times New Roman"/>
                <w:lang w:val="ru-RU"/>
              </w:rPr>
              <w:t xml:space="preserve"> педагоги </w:t>
            </w:r>
          </w:p>
        </w:tc>
        <w:tc>
          <w:tcPr>
            <w:tcW w:w="2871" w:type="dxa"/>
          </w:tcPr>
          <w:p w:rsidR="0000360D" w:rsidRPr="003E51F4" w:rsidRDefault="0000360D" w:rsidP="0050521F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>Приобщение обучающихся к решению реальных задач повседневной жизни</w:t>
            </w:r>
          </w:p>
        </w:tc>
      </w:tr>
      <w:tr w:rsidR="00E04E58" w:rsidRPr="003E51F4" w:rsidTr="005C0004">
        <w:trPr>
          <w:gridAfter w:val="1"/>
          <w:wAfter w:w="7" w:type="dxa"/>
          <w:trHeight w:val="272"/>
        </w:trPr>
        <w:tc>
          <w:tcPr>
            <w:tcW w:w="709" w:type="dxa"/>
          </w:tcPr>
          <w:p w:rsidR="00E04E58" w:rsidRPr="003E51F4" w:rsidRDefault="00E04E58" w:rsidP="00E04E58">
            <w:pPr>
              <w:pStyle w:val="TableParagraph"/>
              <w:rPr>
                <w:rFonts w:cs="Times New Roman"/>
              </w:rPr>
            </w:pPr>
            <w:r w:rsidRPr="003E51F4">
              <w:rPr>
                <w:rFonts w:cs="Times New Roman"/>
              </w:rPr>
              <w:t>3.3.1.2.</w:t>
            </w:r>
          </w:p>
        </w:tc>
        <w:tc>
          <w:tcPr>
            <w:tcW w:w="3134" w:type="dxa"/>
          </w:tcPr>
          <w:p w:rsidR="00E04E58" w:rsidRPr="003E51F4" w:rsidRDefault="00E04E58" w:rsidP="00E04E58">
            <w:pPr>
              <w:pStyle w:val="TableParagraph"/>
              <w:rPr>
                <w:rFonts w:cs="Times New Roman"/>
              </w:rPr>
            </w:pPr>
            <w:proofErr w:type="spellStart"/>
            <w:r w:rsidRPr="003E51F4">
              <w:rPr>
                <w:rFonts w:cs="Times New Roman"/>
              </w:rPr>
              <w:t>Хакатон</w:t>
            </w:r>
            <w:proofErr w:type="spellEnd"/>
            <w:r w:rsidRPr="003E51F4">
              <w:rPr>
                <w:rFonts w:cs="Times New Roman"/>
              </w:rPr>
              <w:t xml:space="preserve"> «</w:t>
            </w:r>
            <w:proofErr w:type="spellStart"/>
            <w:r w:rsidRPr="003E51F4">
              <w:rPr>
                <w:rFonts w:cs="Times New Roman"/>
              </w:rPr>
              <w:t>Старт</w:t>
            </w:r>
            <w:proofErr w:type="spellEnd"/>
            <w:r w:rsidRPr="003E51F4">
              <w:rPr>
                <w:rFonts w:cs="Times New Roman"/>
              </w:rPr>
              <w:t xml:space="preserve"> НТО»</w:t>
            </w:r>
          </w:p>
        </w:tc>
        <w:tc>
          <w:tcPr>
            <w:tcW w:w="977" w:type="dxa"/>
          </w:tcPr>
          <w:p w:rsidR="00E04E58" w:rsidRPr="003E51F4" w:rsidRDefault="00E04E58" w:rsidP="00E04E58">
            <w:pPr>
              <w:pStyle w:val="TableParagraph"/>
              <w:rPr>
                <w:rFonts w:cs="Times New Roman"/>
              </w:rPr>
            </w:pPr>
            <w:proofErr w:type="spellStart"/>
            <w:r w:rsidRPr="003E51F4">
              <w:rPr>
                <w:rFonts w:cs="Times New Roman"/>
              </w:rPr>
              <w:t>Ноябрь</w:t>
            </w:r>
            <w:proofErr w:type="spellEnd"/>
            <w:r w:rsidRPr="003E51F4">
              <w:rPr>
                <w:rFonts w:cs="Times New Roman"/>
              </w:rPr>
              <w:t xml:space="preserve"> 2022 г.</w:t>
            </w:r>
          </w:p>
        </w:tc>
        <w:tc>
          <w:tcPr>
            <w:tcW w:w="1842" w:type="dxa"/>
          </w:tcPr>
          <w:p w:rsidR="00E04E58" w:rsidRPr="005C0004" w:rsidRDefault="00E04E58" w:rsidP="00E04E5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04E58">
              <w:rPr>
                <w:rFonts w:ascii="Times New Roman" w:hAnsi="Times New Roman" w:cs="Times New Roman"/>
                <w:lang w:val="ru-RU"/>
              </w:rPr>
              <w:t xml:space="preserve">Заместитель директора по ВР, заведующие филиалов,   педагоги </w:t>
            </w:r>
          </w:p>
        </w:tc>
        <w:tc>
          <w:tcPr>
            <w:tcW w:w="2871" w:type="dxa"/>
          </w:tcPr>
          <w:p w:rsidR="00E04E58" w:rsidRPr="003E51F4" w:rsidRDefault="00E04E58" w:rsidP="00E04E58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>Приобщение обучающихся к решению реальных задач повседневной жизни</w:t>
            </w:r>
          </w:p>
        </w:tc>
      </w:tr>
      <w:tr w:rsidR="00E04E58" w:rsidRPr="003E51F4" w:rsidTr="005C0004">
        <w:trPr>
          <w:gridAfter w:val="1"/>
          <w:wAfter w:w="7" w:type="dxa"/>
          <w:trHeight w:val="272"/>
        </w:trPr>
        <w:tc>
          <w:tcPr>
            <w:tcW w:w="709" w:type="dxa"/>
          </w:tcPr>
          <w:p w:rsidR="00E04E58" w:rsidRPr="003E51F4" w:rsidRDefault="00E04E58" w:rsidP="00E04E58">
            <w:pPr>
              <w:pStyle w:val="TableParagraph"/>
              <w:rPr>
                <w:rFonts w:cs="Times New Roman"/>
              </w:rPr>
            </w:pPr>
            <w:r w:rsidRPr="003E51F4">
              <w:rPr>
                <w:rFonts w:cs="Times New Roman"/>
              </w:rPr>
              <w:t>3.3.1.3</w:t>
            </w:r>
          </w:p>
        </w:tc>
        <w:tc>
          <w:tcPr>
            <w:tcW w:w="3134" w:type="dxa"/>
          </w:tcPr>
          <w:p w:rsidR="00E04E58" w:rsidRPr="003E51F4" w:rsidRDefault="00E04E58" w:rsidP="00E04E58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>Соревнование по программированию «</w:t>
            </w:r>
            <w:r w:rsidRPr="003E51F4">
              <w:rPr>
                <w:rFonts w:cs="Times New Roman"/>
              </w:rPr>
              <w:t>Coding</w:t>
            </w:r>
            <w:r w:rsidRPr="003E51F4">
              <w:rPr>
                <w:rFonts w:cs="Times New Roman"/>
                <w:lang w:val="ru-RU"/>
              </w:rPr>
              <w:t xml:space="preserve"> </w:t>
            </w:r>
            <w:r w:rsidRPr="003E51F4">
              <w:rPr>
                <w:rFonts w:cs="Times New Roman"/>
              </w:rPr>
              <w:t>Fest</w:t>
            </w:r>
            <w:r w:rsidRPr="003E51F4">
              <w:rPr>
                <w:rFonts w:cs="Times New Roman"/>
                <w:lang w:val="ru-RU"/>
              </w:rPr>
              <w:t>»</w:t>
            </w:r>
          </w:p>
        </w:tc>
        <w:tc>
          <w:tcPr>
            <w:tcW w:w="977" w:type="dxa"/>
          </w:tcPr>
          <w:p w:rsidR="00E04E58" w:rsidRPr="003E51F4" w:rsidRDefault="00E04E58" w:rsidP="00E04E58">
            <w:pPr>
              <w:pStyle w:val="TableParagraph"/>
              <w:rPr>
                <w:rFonts w:cs="Times New Roman"/>
              </w:rPr>
            </w:pPr>
            <w:proofErr w:type="spellStart"/>
            <w:r w:rsidRPr="003E51F4">
              <w:rPr>
                <w:rFonts w:cs="Times New Roman"/>
              </w:rPr>
              <w:t>Ноябрь</w:t>
            </w:r>
            <w:proofErr w:type="spellEnd"/>
            <w:r w:rsidRPr="003E51F4">
              <w:rPr>
                <w:rFonts w:cs="Times New Roman"/>
              </w:rPr>
              <w:t xml:space="preserve"> 2022 г.</w:t>
            </w:r>
          </w:p>
        </w:tc>
        <w:tc>
          <w:tcPr>
            <w:tcW w:w="1842" w:type="dxa"/>
          </w:tcPr>
          <w:p w:rsidR="00E04E58" w:rsidRPr="005C0004" w:rsidRDefault="00E04E58" w:rsidP="00E04E5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04E58">
              <w:rPr>
                <w:rFonts w:ascii="Times New Roman" w:hAnsi="Times New Roman" w:cs="Times New Roman"/>
                <w:lang w:val="ru-RU"/>
              </w:rPr>
              <w:t xml:space="preserve">Заместитель директора по ВР, заведующие филиалов,   педагоги </w:t>
            </w:r>
          </w:p>
        </w:tc>
        <w:tc>
          <w:tcPr>
            <w:tcW w:w="2871" w:type="dxa"/>
          </w:tcPr>
          <w:p w:rsidR="00E04E58" w:rsidRPr="003E51F4" w:rsidRDefault="00E04E58" w:rsidP="00E04E58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>Приобщение обучающихся к решению реальных задач повседневной жизни</w:t>
            </w:r>
          </w:p>
        </w:tc>
      </w:tr>
      <w:tr w:rsidR="00C91EBF" w:rsidRPr="003E51F4" w:rsidTr="005C0004">
        <w:trPr>
          <w:gridAfter w:val="1"/>
          <w:wAfter w:w="7" w:type="dxa"/>
          <w:trHeight w:val="272"/>
        </w:trPr>
        <w:tc>
          <w:tcPr>
            <w:tcW w:w="709" w:type="dxa"/>
          </w:tcPr>
          <w:p w:rsidR="00C91EBF" w:rsidRPr="003E51F4" w:rsidRDefault="00C91EBF" w:rsidP="00C91EBF">
            <w:pPr>
              <w:pStyle w:val="TableParagraph"/>
              <w:rPr>
                <w:rFonts w:cs="Times New Roman"/>
              </w:rPr>
            </w:pPr>
            <w:r w:rsidRPr="003E51F4">
              <w:rPr>
                <w:rFonts w:cs="Times New Roman"/>
              </w:rPr>
              <w:t>3.3.2</w:t>
            </w:r>
          </w:p>
        </w:tc>
        <w:tc>
          <w:tcPr>
            <w:tcW w:w="3134" w:type="dxa"/>
          </w:tcPr>
          <w:p w:rsidR="00C91EBF" w:rsidRPr="003E51F4" w:rsidRDefault="00C91EBF" w:rsidP="00C91EBF">
            <w:pPr>
              <w:pStyle w:val="TableParagraph"/>
              <w:rPr>
                <w:rFonts w:cs="Times New Roman"/>
              </w:rPr>
            </w:pPr>
            <w:r w:rsidRPr="003E51F4">
              <w:rPr>
                <w:rFonts w:cs="Times New Roman"/>
                <w:lang w:val="ru-RU"/>
              </w:rPr>
              <w:t xml:space="preserve">Другие формы работы в системе дополнительного образования по формированию </w:t>
            </w:r>
            <w:r w:rsidRPr="003E51F4">
              <w:rPr>
                <w:rFonts w:cs="Times New Roman"/>
              </w:rPr>
              <w:t xml:space="preserve">ФГ </w:t>
            </w:r>
            <w:proofErr w:type="spellStart"/>
            <w:r w:rsidRPr="003E51F4">
              <w:rPr>
                <w:rFonts w:cs="Times New Roman"/>
              </w:rPr>
              <w:t>обучающихся</w:t>
            </w:r>
            <w:proofErr w:type="spellEnd"/>
            <w:r w:rsidRPr="003E51F4">
              <w:rPr>
                <w:rFonts w:cs="Times New Roman"/>
              </w:rPr>
              <w:t>:</w:t>
            </w:r>
          </w:p>
        </w:tc>
        <w:tc>
          <w:tcPr>
            <w:tcW w:w="977" w:type="dxa"/>
          </w:tcPr>
          <w:p w:rsidR="00C91EBF" w:rsidRPr="003E51F4" w:rsidRDefault="00C91EBF" w:rsidP="00C91EBF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842" w:type="dxa"/>
          </w:tcPr>
          <w:p w:rsidR="00C91EBF" w:rsidRPr="00C91EBF" w:rsidRDefault="00C91EBF" w:rsidP="00C91EBF">
            <w:pPr>
              <w:pStyle w:val="TableParagraph"/>
              <w:rPr>
                <w:rFonts w:cs="Times New Roman"/>
                <w:lang w:val="ru-RU"/>
              </w:rPr>
            </w:pPr>
          </w:p>
        </w:tc>
        <w:tc>
          <w:tcPr>
            <w:tcW w:w="2871" w:type="dxa"/>
          </w:tcPr>
          <w:p w:rsidR="00C91EBF" w:rsidRPr="00C91EBF" w:rsidRDefault="00C91EBF" w:rsidP="00C91EBF">
            <w:pPr>
              <w:pStyle w:val="TableParagraph"/>
              <w:rPr>
                <w:rFonts w:cs="Times New Roman"/>
                <w:lang w:val="ru-RU"/>
              </w:rPr>
            </w:pPr>
          </w:p>
        </w:tc>
      </w:tr>
      <w:tr w:rsidR="00C91EBF" w:rsidRPr="003E51F4" w:rsidTr="005C0004">
        <w:trPr>
          <w:gridAfter w:val="1"/>
          <w:wAfter w:w="7" w:type="dxa"/>
          <w:trHeight w:val="272"/>
        </w:trPr>
        <w:tc>
          <w:tcPr>
            <w:tcW w:w="709" w:type="dxa"/>
          </w:tcPr>
          <w:p w:rsidR="00C91EBF" w:rsidRPr="003E51F4" w:rsidRDefault="00C91EBF" w:rsidP="00C91EBF">
            <w:pPr>
              <w:pStyle w:val="TableParagraph"/>
              <w:rPr>
                <w:rFonts w:cs="Times New Roman"/>
              </w:rPr>
            </w:pPr>
            <w:r w:rsidRPr="003E51F4">
              <w:rPr>
                <w:rFonts w:cs="Times New Roman"/>
              </w:rPr>
              <w:t>3.3.2.1</w:t>
            </w:r>
          </w:p>
        </w:tc>
        <w:tc>
          <w:tcPr>
            <w:tcW w:w="3134" w:type="dxa"/>
          </w:tcPr>
          <w:p w:rsidR="00C91EBF" w:rsidRPr="003E51F4" w:rsidRDefault="00C91EBF" w:rsidP="00C91EBF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>Региональный этап Всероссийского конкурса научно-технологических проектов «Большие вызовы»</w:t>
            </w:r>
          </w:p>
        </w:tc>
        <w:tc>
          <w:tcPr>
            <w:tcW w:w="977" w:type="dxa"/>
          </w:tcPr>
          <w:p w:rsidR="00C91EBF" w:rsidRPr="003E51F4" w:rsidRDefault="00C91EBF" w:rsidP="00C91EBF">
            <w:pPr>
              <w:pStyle w:val="TableParagraph"/>
              <w:rPr>
                <w:rFonts w:cs="Times New Roman"/>
              </w:rPr>
            </w:pPr>
            <w:proofErr w:type="spellStart"/>
            <w:r w:rsidRPr="003E51F4">
              <w:rPr>
                <w:rFonts w:cs="Times New Roman"/>
              </w:rPr>
              <w:t>Октябрь</w:t>
            </w:r>
            <w:proofErr w:type="spellEnd"/>
            <w:r w:rsidRPr="003E51F4">
              <w:rPr>
                <w:rFonts w:cs="Times New Roman"/>
              </w:rPr>
              <w:t xml:space="preserve"> 2022-март 2023 г.</w:t>
            </w:r>
          </w:p>
        </w:tc>
        <w:tc>
          <w:tcPr>
            <w:tcW w:w="1842" w:type="dxa"/>
          </w:tcPr>
          <w:p w:rsidR="00C91EBF" w:rsidRPr="00C91EBF" w:rsidRDefault="00C91EBF" w:rsidP="00C91EBF">
            <w:pPr>
              <w:pStyle w:val="TableParagrap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Заместитель директора по МР, </w:t>
            </w:r>
            <w:r w:rsidR="00E04E58" w:rsidRPr="00E04E58">
              <w:rPr>
                <w:rFonts w:cs="Times New Roman"/>
                <w:lang w:val="ru-RU"/>
              </w:rPr>
              <w:t xml:space="preserve">заведующие филиалов,   </w:t>
            </w:r>
            <w:r>
              <w:rPr>
                <w:rFonts w:cs="Times New Roman"/>
                <w:lang w:val="ru-RU"/>
              </w:rPr>
              <w:t xml:space="preserve">ШМО, педагоги </w:t>
            </w:r>
          </w:p>
        </w:tc>
        <w:tc>
          <w:tcPr>
            <w:tcW w:w="2871" w:type="dxa"/>
          </w:tcPr>
          <w:p w:rsidR="00C91EBF" w:rsidRPr="003E51F4" w:rsidRDefault="00C91EBF" w:rsidP="00C91EBF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 xml:space="preserve">Выявление и развитие способностей и интереса к проектной, научно-исследовательской, инженерно-технической, изобретательской, творческой деятельности. </w:t>
            </w:r>
          </w:p>
        </w:tc>
      </w:tr>
      <w:tr w:rsidR="00C91EBF" w:rsidRPr="003E51F4" w:rsidTr="005C0004">
        <w:trPr>
          <w:gridAfter w:val="1"/>
          <w:wAfter w:w="7" w:type="dxa"/>
          <w:trHeight w:val="272"/>
        </w:trPr>
        <w:tc>
          <w:tcPr>
            <w:tcW w:w="709" w:type="dxa"/>
          </w:tcPr>
          <w:p w:rsidR="00C91EBF" w:rsidRPr="003E51F4" w:rsidRDefault="00C91EBF" w:rsidP="00C91EBF">
            <w:pPr>
              <w:pStyle w:val="TableParagraph"/>
              <w:rPr>
                <w:rFonts w:cs="Times New Roman"/>
              </w:rPr>
            </w:pPr>
            <w:r w:rsidRPr="003E51F4">
              <w:rPr>
                <w:rFonts w:cs="Times New Roman"/>
              </w:rPr>
              <w:t>3.3.2.2</w:t>
            </w:r>
          </w:p>
        </w:tc>
        <w:tc>
          <w:tcPr>
            <w:tcW w:w="3134" w:type="dxa"/>
          </w:tcPr>
          <w:p w:rsidR="00C91EBF" w:rsidRPr="003E51F4" w:rsidRDefault="00C91EBF" w:rsidP="00C91EBF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>Смены-интенсивы Томского регионального центра выявления, поддержки и развития способностей и талантов у детей и молодежи: «Большие вызовы», «Уроки настоящего», «олимпиадный интенсив по предметам естественнонаучного и физико-математического цикла»</w:t>
            </w:r>
          </w:p>
        </w:tc>
        <w:tc>
          <w:tcPr>
            <w:tcW w:w="977" w:type="dxa"/>
          </w:tcPr>
          <w:p w:rsidR="00C91EBF" w:rsidRPr="003E51F4" w:rsidRDefault="00C91EBF" w:rsidP="00C91EBF">
            <w:pPr>
              <w:pStyle w:val="TableParagraph"/>
              <w:rPr>
                <w:rFonts w:cs="Times New Roman"/>
              </w:rPr>
            </w:pPr>
            <w:proofErr w:type="spellStart"/>
            <w:r w:rsidRPr="003E51F4">
              <w:rPr>
                <w:rFonts w:cs="Times New Roman"/>
              </w:rPr>
              <w:t>Сентябрь-ноябрь</w:t>
            </w:r>
            <w:proofErr w:type="spellEnd"/>
            <w:r w:rsidRPr="003E51F4">
              <w:rPr>
                <w:rFonts w:cs="Times New Roman"/>
              </w:rPr>
              <w:t xml:space="preserve"> 2022 г.</w:t>
            </w:r>
          </w:p>
        </w:tc>
        <w:tc>
          <w:tcPr>
            <w:tcW w:w="1842" w:type="dxa"/>
          </w:tcPr>
          <w:p w:rsidR="00C91EBF" w:rsidRPr="00C91EBF" w:rsidRDefault="00C91EBF" w:rsidP="00C91EBF">
            <w:pPr>
              <w:pStyle w:val="TableParagrap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Заместитель директора по МР, </w:t>
            </w:r>
            <w:r w:rsidR="00E04E58" w:rsidRPr="00E04E58">
              <w:rPr>
                <w:rFonts w:cs="Times New Roman"/>
                <w:lang w:val="ru-RU"/>
              </w:rPr>
              <w:t xml:space="preserve">заведующие филиалов,   </w:t>
            </w:r>
            <w:r>
              <w:rPr>
                <w:rFonts w:cs="Times New Roman"/>
                <w:lang w:val="ru-RU"/>
              </w:rPr>
              <w:t>ШМО, педагоги</w:t>
            </w:r>
          </w:p>
        </w:tc>
        <w:tc>
          <w:tcPr>
            <w:tcW w:w="2871" w:type="dxa"/>
          </w:tcPr>
          <w:p w:rsidR="00C91EBF" w:rsidRPr="003E51F4" w:rsidRDefault="00C91EBF" w:rsidP="00C91EBF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>Развитие способностей одаренных школьников в области формирования естественных наук, формирование проектного мышления, подготовка к успешному участию в высокорейтинговых мероприятиях</w:t>
            </w:r>
          </w:p>
        </w:tc>
      </w:tr>
      <w:tr w:rsidR="00C91EBF" w:rsidRPr="003E51F4" w:rsidTr="005C0004">
        <w:trPr>
          <w:gridAfter w:val="1"/>
          <w:wAfter w:w="7" w:type="dxa"/>
          <w:trHeight w:val="272"/>
        </w:trPr>
        <w:tc>
          <w:tcPr>
            <w:tcW w:w="709" w:type="dxa"/>
          </w:tcPr>
          <w:p w:rsidR="00C91EBF" w:rsidRPr="003E51F4" w:rsidRDefault="00C91EBF" w:rsidP="00C91EBF">
            <w:pPr>
              <w:pStyle w:val="TableParagraph"/>
              <w:rPr>
                <w:rFonts w:cs="Times New Roman"/>
              </w:rPr>
            </w:pPr>
            <w:r w:rsidRPr="003E51F4">
              <w:rPr>
                <w:rFonts w:cs="Times New Roman"/>
              </w:rPr>
              <w:t>3.3.2.3</w:t>
            </w:r>
          </w:p>
        </w:tc>
        <w:tc>
          <w:tcPr>
            <w:tcW w:w="3134" w:type="dxa"/>
          </w:tcPr>
          <w:p w:rsidR="00C91EBF" w:rsidRPr="003E51F4" w:rsidRDefault="00C91EBF" w:rsidP="00C91EBF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>Всероссийская Неделя финансовый грамотности для детей и молодежи</w:t>
            </w:r>
          </w:p>
        </w:tc>
        <w:tc>
          <w:tcPr>
            <w:tcW w:w="977" w:type="dxa"/>
          </w:tcPr>
          <w:p w:rsidR="00C91EBF" w:rsidRPr="003E51F4" w:rsidRDefault="00C91EBF" w:rsidP="00C91EBF">
            <w:pPr>
              <w:pStyle w:val="TableParagraph"/>
              <w:rPr>
                <w:rFonts w:cs="Times New Roman"/>
              </w:rPr>
            </w:pPr>
            <w:proofErr w:type="spellStart"/>
            <w:r w:rsidRPr="003E51F4">
              <w:rPr>
                <w:rFonts w:cs="Times New Roman"/>
              </w:rPr>
              <w:t>Март-апрель</w:t>
            </w:r>
            <w:proofErr w:type="spellEnd"/>
            <w:r w:rsidRPr="003E51F4">
              <w:rPr>
                <w:rFonts w:cs="Times New Roman"/>
              </w:rPr>
              <w:t xml:space="preserve"> 2023 г.</w:t>
            </w:r>
          </w:p>
        </w:tc>
        <w:tc>
          <w:tcPr>
            <w:tcW w:w="1842" w:type="dxa"/>
          </w:tcPr>
          <w:p w:rsidR="00C91EBF" w:rsidRPr="00C91EBF" w:rsidRDefault="00C91EBF" w:rsidP="00C91EBF">
            <w:pPr>
              <w:pStyle w:val="TableParagrap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Заместитель директора по УР, </w:t>
            </w:r>
            <w:r w:rsidR="00E04E58" w:rsidRPr="00E04E58">
              <w:rPr>
                <w:rFonts w:cs="Times New Roman"/>
                <w:lang w:val="ru-RU"/>
              </w:rPr>
              <w:t xml:space="preserve">заведующие филиалов,   </w:t>
            </w:r>
            <w:r>
              <w:rPr>
                <w:rFonts w:cs="Times New Roman"/>
                <w:lang w:val="ru-RU"/>
              </w:rPr>
              <w:t>ШМО, педагоги</w:t>
            </w:r>
          </w:p>
        </w:tc>
        <w:tc>
          <w:tcPr>
            <w:tcW w:w="2871" w:type="dxa"/>
          </w:tcPr>
          <w:p w:rsidR="00C91EBF" w:rsidRPr="003E51F4" w:rsidRDefault="00C91EBF" w:rsidP="00C91EBF">
            <w:pPr>
              <w:pStyle w:val="TableParagraph"/>
              <w:rPr>
                <w:rFonts w:cs="Times New Roman"/>
                <w:lang w:val="ru-RU"/>
              </w:rPr>
            </w:pPr>
            <w:r w:rsidRPr="003E51F4">
              <w:rPr>
                <w:rFonts w:cs="Times New Roman"/>
                <w:lang w:val="ru-RU"/>
              </w:rPr>
              <w:t>Формирование финансово грамотного поколения через проведение просветительско-информационных мероприятий</w:t>
            </w:r>
          </w:p>
        </w:tc>
      </w:tr>
    </w:tbl>
    <w:p w:rsidR="0000360D" w:rsidRPr="0000360D" w:rsidRDefault="0000360D" w:rsidP="0000360D">
      <w:pPr>
        <w:rPr>
          <w:rFonts w:ascii="Times New Roman" w:hAnsi="Times New Roman"/>
          <w:sz w:val="24"/>
          <w:szCs w:val="24"/>
        </w:rPr>
        <w:sectPr w:rsidR="0000360D" w:rsidRPr="0000360D" w:rsidSect="0050521F">
          <w:pgSz w:w="11730" w:h="16620"/>
          <w:pgMar w:top="1134" w:right="850" w:bottom="1134" w:left="1701" w:header="720" w:footer="720" w:gutter="0"/>
          <w:cols w:space="720"/>
          <w:docGrid w:linePitch="299"/>
        </w:sectPr>
      </w:pPr>
    </w:p>
    <w:p w:rsidR="00E04E58" w:rsidRPr="00E04E58" w:rsidRDefault="0000360D" w:rsidP="00E04E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0360D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Pr="00E04E58">
        <w:rPr>
          <w:rFonts w:ascii="Times New Roman" w:hAnsi="Times New Roman"/>
          <w:sz w:val="20"/>
          <w:szCs w:val="20"/>
        </w:rPr>
        <w:t xml:space="preserve">Приложение </w:t>
      </w:r>
      <w:r w:rsidR="00E04E58" w:rsidRPr="00E04E58">
        <w:rPr>
          <w:rFonts w:ascii="Times New Roman" w:hAnsi="Times New Roman"/>
          <w:sz w:val="20"/>
          <w:szCs w:val="20"/>
        </w:rPr>
        <w:t>1 к приказу МБОУ ЗСОШ</w:t>
      </w:r>
    </w:p>
    <w:p w:rsidR="00E04E58" w:rsidRPr="00E04E58" w:rsidRDefault="00E04E58" w:rsidP="00E04E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04E58">
        <w:rPr>
          <w:rFonts w:ascii="Times New Roman" w:hAnsi="Times New Roman"/>
          <w:sz w:val="20"/>
          <w:szCs w:val="20"/>
        </w:rPr>
        <w:t>№ 393 от 16.12.2022г.</w:t>
      </w:r>
    </w:p>
    <w:p w:rsidR="0000360D" w:rsidRPr="0000360D" w:rsidRDefault="0000360D" w:rsidP="00E04E58">
      <w:pPr>
        <w:jc w:val="center"/>
        <w:rPr>
          <w:rFonts w:ascii="Times New Roman" w:hAnsi="Times New Roman"/>
          <w:sz w:val="24"/>
          <w:szCs w:val="24"/>
        </w:rPr>
      </w:pPr>
      <w:r w:rsidRPr="0000360D">
        <w:rPr>
          <w:rFonts w:ascii="Times New Roman" w:hAnsi="Times New Roman"/>
          <w:sz w:val="24"/>
          <w:szCs w:val="24"/>
        </w:rPr>
        <w:t>Состав рабочей группы</w:t>
      </w:r>
      <w:r w:rsidR="00E04E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00360D">
        <w:rPr>
          <w:rFonts w:ascii="Times New Roman" w:hAnsi="Times New Roman"/>
          <w:sz w:val="24"/>
          <w:szCs w:val="24"/>
        </w:rPr>
        <w:t xml:space="preserve">по реализации мероприятий по формированию и оценке функциональной грамотности обучающихся </w:t>
      </w:r>
      <w:r w:rsidR="00055504">
        <w:rPr>
          <w:rFonts w:ascii="Times New Roman" w:hAnsi="Times New Roman"/>
          <w:sz w:val="24"/>
          <w:szCs w:val="24"/>
        </w:rPr>
        <w:t>МБОУ «Зырянская СОШ»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111"/>
        <w:gridCol w:w="4536"/>
      </w:tblGrid>
      <w:tr w:rsidR="0000360D" w:rsidRPr="0000360D" w:rsidTr="00D43301">
        <w:tc>
          <w:tcPr>
            <w:tcW w:w="704" w:type="dxa"/>
          </w:tcPr>
          <w:p w:rsidR="0000360D" w:rsidRPr="0000360D" w:rsidRDefault="0000360D" w:rsidP="0050521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360D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00360D" w:rsidRPr="0000360D" w:rsidRDefault="0000360D" w:rsidP="0050521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360D">
              <w:rPr>
                <w:rFonts w:ascii="Times New Roman" w:eastAsia="Calibri" w:hAnsi="Times New Roman"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:rsidR="0000360D" w:rsidRPr="0000360D" w:rsidRDefault="0000360D" w:rsidP="0050521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360D">
              <w:rPr>
                <w:rFonts w:ascii="Times New Roman" w:eastAsia="Calibri" w:hAnsi="Times New Roman"/>
                <w:sz w:val="24"/>
                <w:szCs w:val="24"/>
              </w:rPr>
              <w:t xml:space="preserve">Должность </w:t>
            </w:r>
          </w:p>
        </w:tc>
      </w:tr>
      <w:tr w:rsidR="0000360D" w:rsidRPr="0000360D" w:rsidTr="00D43301">
        <w:tc>
          <w:tcPr>
            <w:tcW w:w="704" w:type="dxa"/>
          </w:tcPr>
          <w:p w:rsidR="0000360D" w:rsidRPr="0000360D" w:rsidRDefault="0000360D" w:rsidP="0050521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360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0360D" w:rsidRPr="0000360D" w:rsidRDefault="00055504" w:rsidP="0050521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Мухаметшина Фирюза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Тимерьяновна</w:t>
            </w:r>
            <w:proofErr w:type="spellEnd"/>
          </w:p>
        </w:tc>
        <w:tc>
          <w:tcPr>
            <w:tcW w:w="4536" w:type="dxa"/>
          </w:tcPr>
          <w:p w:rsidR="0000360D" w:rsidRPr="0000360D" w:rsidRDefault="0000360D" w:rsidP="0050521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0360D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</w:t>
            </w:r>
            <w:r w:rsidR="00055504">
              <w:rPr>
                <w:rFonts w:ascii="Times New Roman" w:eastAsia="Calibri" w:hAnsi="Times New Roman"/>
                <w:sz w:val="24"/>
                <w:szCs w:val="24"/>
              </w:rPr>
              <w:t>директора по МР</w:t>
            </w:r>
          </w:p>
        </w:tc>
      </w:tr>
      <w:tr w:rsidR="00055504" w:rsidRPr="0000360D" w:rsidTr="00D43301">
        <w:tc>
          <w:tcPr>
            <w:tcW w:w="704" w:type="dxa"/>
          </w:tcPr>
          <w:p w:rsidR="00055504" w:rsidRPr="0000360D" w:rsidRDefault="00055504" w:rsidP="0050521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55504" w:rsidRDefault="00055504" w:rsidP="0050521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Фоменко Александр Иванович</w:t>
            </w:r>
          </w:p>
        </w:tc>
        <w:tc>
          <w:tcPr>
            <w:tcW w:w="4536" w:type="dxa"/>
          </w:tcPr>
          <w:p w:rsidR="00055504" w:rsidRPr="0000360D" w:rsidRDefault="00055504" w:rsidP="0050521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0360D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директора по МР</w:t>
            </w:r>
          </w:p>
        </w:tc>
      </w:tr>
      <w:tr w:rsidR="0000360D" w:rsidRPr="0000360D" w:rsidTr="00D43301">
        <w:tc>
          <w:tcPr>
            <w:tcW w:w="704" w:type="dxa"/>
          </w:tcPr>
          <w:p w:rsidR="0000360D" w:rsidRPr="0000360D" w:rsidRDefault="00055504" w:rsidP="0050521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00360D" w:rsidRPr="0000360D" w:rsidRDefault="00055504" w:rsidP="0050521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Федощенко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4536" w:type="dxa"/>
          </w:tcPr>
          <w:p w:rsidR="0000360D" w:rsidRPr="0000360D" w:rsidRDefault="00055504" w:rsidP="0050521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0360D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директора по УР</w:t>
            </w:r>
          </w:p>
        </w:tc>
      </w:tr>
      <w:tr w:rsidR="0000360D" w:rsidRPr="0000360D" w:rsidTr="00D43301">
        <w:tc>
          <w:tcPr>
            <w:tcW w:w="704" w:type="dxa"/>
          </w:tcPr>
          <w:p w:rsidR="0000360D" w:rsidRPr="0000360D" w:rsidRDefault="00055504" w:rsidP="0050521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00360D" w:rsidRPr="0000360D" w:rsidRDefault="00055504" w:rsidP="0050521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Лебедевич Алла Анатольевна</w:t>
            </w:r>
          </w:p>
        </w:tc>
        <w:tc>
          <w:tcPr>
            <w:tcW w:w="4536" w:type="dxa"/>
          </w:tcPr>
          <w:p w:rsidR="0000360D" w:rsidRPr="0000360D" w:rsidRDefault="00055504" w:rsidP="0050521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0360D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директора по УВР</w:t>
            </w:r>
          </w:p>
        </w:tc>
      </w:tr>
      <w:tr w:rsidR="0000360D" w:rsidRPr="0000360D" w:rsidTr="00D43301">
        <w:tc>
          <w:tcPr>
            <w:tcW w:w="704" w:type="dxa"/>
          </w:tcPr>
          <w:p w:rsidR="0000360D" w:rsidRPr="0000360D" w:rsidRDefault="00055504" w:rsidP="0050521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00360D" w:rsidRPr="0000360D" w:rsidRDefault="0000360D" w:rsidP="0050521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0360D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055504">
              <w:rPr>
                <w:rFonts w:ascii="Times New Roman" w:eastAsia="Calibri" w:hAnsi="Times New Roman"/>
                <w:sz w:val="24"/>
                <w:szCs w:val="24"/>
              </w:rPr>
              <w:t>атвеева Юлия Владимировна</w:t>
            </w:r>
          </w:p>
        </w:tc>
        <w:tc>
          <w:tcPr>
            <w:tcW w:w="4536" w:type="dxa"/>
          </w:tcPr>
          <w:p w:rsidR="0000360D" w:rsidRPr="0000360D" w:rsidRDefault="0000360D" w:rsidP="0050521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0360D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директора по </w:t>
            </w:r>
            <w:r w:rsidR="00055504">
              <w:rPr>
                <w:rFonts w:ascii="Times New Roman" w:eastAsia="Calibri" w:hAnsi="Times New Roman"/>
                <w:sz w:val="24"/>
                <w:szCs w:val="24"/>
              </w:rPr>
              <w:t>ВР</w:t>
            </w:r>
          </w:p>
        </w:tc>
      </w:tr>
      <w:tr w:rsidR="0000360D" w:rsidRPr="0000360D" w:rsidTr="00D43301">
        <w:tc>
          <w:tcPr>
            <w:tcW w:w="704" w:type="dxa"/>
          </w:tcPr>
          <w:p w:rsidR="0000360D" w:rsidRPr="0000360D" w:rsidRDefault="00055504" w:rsidP="0050521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00360D" w:rsidRPr="0000360D" w:rsidRDefault="00055504" w:rsidP="0050521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Тюфтяева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Надежда Борисовна</w:t>
            </w:r>
          </w:p>
        </w:tc>
        <w:tc>
          <w:tcPr>
            <w:tcW w:w="4536" w:type="dxa"/>
          </w:tcPr>
          <w:p w:rsidR="0000360D" w:rsidRPr="0000360D" w:rsidRDefault="0000360D" w:rsidP="0050521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0360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55504">
              <w:rPr>
                <w:rFonts w:ascii="Times New Roman" w:eastAsia="Calibri" w:hAnsi="Times New Roman"/>
                <w:sz w:val="24"/>
                <w:szCs w:val="24"/>
              </w:rPr>
              <w:t xml:space="preserve">Заведующий </w:t>
            </w:r>
            <w:proofErr w:type="spellStart"/>
            <w:r w:rsidR="00055504">
              <w:rPr>
                <w:rFonts w:ascii="Times New Roman" w:eastAsia="Calibri" w:hAnsi="Times New Roman"/>
                <w:sz w:val="24"/>
                <w:szCs w:val="24"/>
              </w:rPr>
              <w:t>Цыгановским</w:t>
            </w:r>
            <w:proofErr w:type="spellEnd"/>
            <w:r w:rsidR="00055504">
              <w:rPr>
                <w:rFonts w:ascii="Times New Roman" w:eastAsia="Calibri" w:hAnsi="Times New Roman"/>
                <w:sz w:val="24"/>
                <w:szCs w:val="24"/>
              </w:rPr>
              <w:t xml:space="preserve"> филиалом </w:t>
            </w:r>
          </w:p>
        </w:tc>
      </w:tr>
      <w:tr w:rsidR="00055504" w:rsidRPr="0000360D" w:rsidTr="00D43301">
        <w:tc>
          <w:tcPr>
            <w:tcW w:w="704" w:type="dxa"/>
          </w:tcPr>
          <w:p w:rsidR="00055504" w:rsidRPr="0000360D" w:rsidRDefault="00055504" w:rsidP="0005550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055504" w:rsidRPr="0000360D" w:rsidRDefault="00055504" w:rsidP="0005550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Фомина Галина Анатольевна</w:t>
            </w:r>
          </w:p>
        </w:tc>
        <w:tc>
          <w:tcPr>
            <w:tcW w:w="4536" w:type="dxa"/>
          </w:tcPr>
          <w:p w:rsidR="00055504" w:rsidRDefault="00055504" w:rsidP="00055504">
            <w:r w:rsidRPr="00E05C7F">
              <w:rPr>
                <w:rFonts w:ascii="Times New Roman" w:eastAsia="Calibri" w:hAnsi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Красноярским</w:t>
            </w:r>
            <w:r w:rsidRPr="00E05C7F">
              <w:rPr>
                <w:rFonts w:ascii="Times New Roman" w:eastAsia="Calibri" w:hAnsi="Times New Roman"/>
                <w:sz w:val="24"/>
                <w:szCs w:val="24"/>
              </w:rPr>
              <w:t xml:space="preserve"> филиалом </w:t>
            </w:r>
          </w:p>
        </w:tc>
      </w:tr>
      <w:tr w:rsidR="00055504" w:rsidRPr="0000360D" w:rsidTr="00D43301">
        <w:tc>
          <w:tcPr>
            <w:tcW w:w="704" w:type="dxa"/>
          </w:tcPr>
          <w:p w:rsidR="00055504" w:rsidRPr="0000360D" w:rsidRDefault="00055504" w:rsidP="0005550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055504" w:rsidRPr="0000360D" w:rsidRDefault="00055504" w:rsidP="00055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Долгополова Ольга Николаевна</w:t>
            </w:r>
          </w:p>
        </w:tc>
        <w:tc>
          <w:tcPr>
            <w:tcW w:w="4536" w:type="dxa"/>
          </w:tcPr>
          <w:p w:rsidR="00055504" w:rsidRDefault="00055504" w:rsidP="00055504">
            <w:r w:rsidRPr="00E05C7F">
              <w:rPr>
                <w:rFonts w:ascii="Times New Roman" w:eastAsia="Calibri" w:hAnsi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Богословским</w:t>
            </w:r>
            <w:r w:rsidRPr="00E05C7F">
              <w:rPr>
                <w:rFonts w:ascii="Times New Roman" w:eastAsia="Calibri" w:hAnsi="Times New Roman"/>
                <w:sz w:val="24"/>
                <w:szCs w:val="24"/>
              </w:rPr>
              <w:t xml:space="preserve"> филиалом </w:t>
            </w:r>
          </w:p>
        </w:tc>
      </w:tr>
      <w:tr w:rsidR="0000360D" w:rsidRPr="0000360D" w:rsidTr="00D43301">
        <w:tc>
          <w:tcPr>
            <w:tcW w:w="704" w:type="dxa"/>
          </w:tcPr>
          <w:p w:rsidR="0000360D" w:rsidRPr="0000360D" w:rsidRDefault="00055504" w:rsidP="0050521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00360D" w:rsidRPr="0000360D" w:rsidRDefault="00055504" w:rsidP="0050521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055504">
              <w:rPr>
                <w:rFonts w:ascii="Times New Roman" w:hAnsi="Times New Roman"/>
                <w:sz w:val="24"/>
                <w:szCs w:val="24"/>
              </w:rPr>
              <w:t>Бруев</w:t>
            </w:r>
            <w:proofErr w:type="spellEnd"/>
            <w:r w:rsidRPr="00055504">
              <w:rPr>
                <w:rFonts w:ascii="Times New Roman" w:hAnsi="Times New Roman"/>
                <w:sz w:val="24"/>
                <w:szCs w:val="24"/>
              </w:rPr>
              <w:t xml:space="preserve"> Олег Валерьевич</w:t>
            </w:r>
          </w:p>
        </w:tc>
        <w:tc>
          <w:tcPr>
            <w:tcW w:w="4536" w:type="dxa"/>
          </w:tcPr>
          <w:p w:rsidR="0000360D" w:rsidRPr="0000360D" w:rsidRDefault="00055504" w:rsidP="0050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Центра «Точка Роста»</w:t>
            </w:r>
          </w:p>
        </w:tc>
      </w:tr>
      <w:tr w:rsidR="0000360D" w:rsidRPr="0000360D" w:rsidTr="00D43301">
        <w:tc>
          <w:tcPr>
            <w:tcW w:w="704" w:type="dxa"/>
          </w:tcPr>
          <w:p w:rsidR="0000360D" w:rsidRPr="0000360D" w:rsidRDefault="00055504" w:rsidP="0050521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00360D" w:rsidRPr="0000360D" w:rsidRDefault="00055504" w:rsidP="005052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Сайнакова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Сайфулловна</w:t>
            </w:r>
            <w:proofErr w:type="spellEnd"/>
          </w:p>
        </w:tc>
        <w:tc>
          <w:tcPr>
            <w:tcW w:w="4536" w:type="dxa"/>
          </w:tcPr>
          <w:p w:rsidR="0000360D" w:rsidRPr="0000360D" w:rsidRDefault="0000360D" w:rsidP="0050521F">
            <w:pPr>
              <w:rPr>
                <w:rFonts w:ascii="Times New Roman" w:hAnsi="Times New Roman"/>
                <w:sz w:val="24"/>
                <w:szCs w:val="24"/>
              </w:rPr>
            </w:pPr>
            <w:r w:rsidRPr="0000360D">
              <w:rPr>
                <w:rFonts w:ascii="Times New Roman" w:hAnsi="Times New Roman"/>
                <w:sz w:val="24"/>
                <w:szCs w:val="24"/>
              </w:rPr>
              <w:t>Заместитель дир</w:t>
            </w:r>
            <w:r w:rsidR="00055504">
              <w:rPr>
                <w:rFonts w:ascii="Times New Roman" w:hAnsi="Times New Roman"/>
                <w:sz w:val="24"/>
                <w:szCs w:val="24"/>
              </w:rPr>
              <w:t>ектора по ИКТ</w:t>
            </w:r>
          </w:p>
        </w:tc>
      </w:tr>
      <w:tr w:rsidR="00BB75A2" w:rsidRPr="0000360D" w:rsidTr="00D43301">
        <w:tc>
          <w:tcPr>
            <w:tcW w:w="704" w:type="dxa"/>
          </w:tcPr>
          <w:p w:rsidR="00BB75A2" w:rsidRDefault="00BB75A2" w:rsidP="0050521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BB75A2" w:rsidRDefault="00BB75A2" w:rsidP="005052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Буйневич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536" w:type="dxa"/>
          </w:tcPr>
          <w:p w:rsidR="00BB75A2" w:rsidRPr="0000360D" w:rsidRDefault="00D43301" w:rsidP="0050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ШМО </w:t>
            </w:r>
            <w:r w:rsidRPr="00D43301">
              <w:rPr>
                <w:rFonts w:ascii="Times New Roman" w:hAnsi="Times New Roman"/>
                <w:sz w:val="24"/>
                <w:szCs w:val="24"/>
              </w:rPr>
              <w:t>учителей естественнонаучных предметов</w:t>
            </w:r>
          </w:p>
        </w:tc>
      </w:tr>
      <w:tr w:rsidR="00BB75A2" w:rsidRPr="0000360D" w:rsidTr="00D43301">
        <w:tc>
          <w:tcPr>
            <w:tcW w:w="704" w:type="dxa"/>
          </w:tcPr>
          <w:p w:rsidR="00BB75A2" w:rsidRDefault="00BB75A2" w:rsidP="0050521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BB75A2" w:rsidRDefault="00BB75A2" w:rsidP="005052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4536" w:type="dxa"/>
          </w:tcPr>
          <w:p w:rsidR="00BB75A2" w:rsidRPr="00D43301" w:rsidRDefault="00D43301" w:rsidP="00D43301">
            <w:pPr>
              <w:pStyle w:val="a3"/>
              <w:spacing w:after="200" w:line="276" w:lineRule="auto"/>
              <w:rPr>
                <w:rFonts w:ascii="Times New Roman" w:hAnsi="Times New Roman"/>
              </w:rPr>
            </w:pPr>
            <w:r w:rsidRPr="00D43301">
              <w:rPr>
                <w:rFonts w:ascii="Times New Roman" w:hAnsi="Times New Roman"/>
              </w:rPr>
              <w:t>Руководитель ШМО учителей русского языка и литературы</w:t>
            </w:r>
          </w:p>
        </w:tc>
      </w:tr>
      <w:tr w:rsidR="00D43301" w:rsidRPr="0000360D" w:rsidTr="00D43301">
        <w:tc>
          <w:tcPr>
            <w:tcW w:w="704" w:type="dxa"/>
          </w:tcPr>
          <w:p w:rsidR="00D43301" w:rsidRDefault="00D43301" w:rsidP="00D4330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D43301" w:rsidRDefault="00D43301" w:rsidP="00D433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Белоножкина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4536" w:type="dxa"/>
          </w:tcPr>
          <w:p w:rsidR="00D43301" w:rsidRPr="00D43301" w:rsidRDefault="00D43301" w:rsidP="00D43301">
            <w:pPr>
              <w:rPr>
                <w:rFonts w:ascii="Times New Roman" w:hAnsi="Times New Roman"/>
              </w:rPr>
            </w:pPr>
            <w:r w:rsidRPr="00D43301">
              <w:rPr>
                <w:rFonts w:ascii="Times New Roman" w:hAnsi="Times New Roman"/>
              </w:rPr>
              <w:t>Руководитель ШМО учителей искусства, технологии, физической культуры и ОБЖ</w:t>
            </w:r>
          </w:p>
        </w:tc>
      </w:tr>
      <w:tr w:rsidR="00D43301" w:rsidRPr="0000360D" w:rsidTr="00D43301">
        <w:tc>
          <w:tcPr>
            <w:tcW w:w="704" w:type="dxa"/>
          </w:tcPr>
          <w:p w:rsidR="00D43301" w:rsidRDefault="00D43301" w:rsidP="00D4330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D43301" w:rsidRDefault="00D43301" w:rsidP="00D433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Мария Александровна</w:t>
            </w:r>
          </w:p>
        </w:tc>
        <w:tc>
          <w:tcPr>
            <w:tcW w:w="4536" w:type="dxa"/>
          </w:tcPr>
          <w:p w:rsidR="00D43301" w:rsidRPr="00D43301" w:rsidRDefault="00D43301" w:rsidP="00D43301">
            <w:pPr>
              <w:rPr>
                <w:rFonts w:ascii="Times New Roman" w:hAnsi="Times New Roman"/>
              </w:rPr>
            </w:pPr>
            <w:r w:rsidRPr="00D43301">
              <w:rPr>
                <w:rFonts w:ascii="Times New Roman" w:hAnsi="Times New Roman"/>
              </w:rPr>
              <w:t>Руководитель ШМО учителей математики и информатики</w:t>
            </w:r>
          </w:p>
        </w:tc>
      </w:tr>
      <w:tr w:rsidR="00D43301" w:rsidRPr="0000360D" w:rsidTr="00D43301">
        <w:tc>
          <w:tcPr>
            <w:tcW w:w="704" w:type="dxa"/>
          </w:tcPr>
          <w:p w:rsidR="00D43301" w:rsidRDefault="00D43301" w:rsidP="00D4330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D43301" w:rsidRDefault="00D43301" w:rsidP="00D433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Ольга Геннадьевна</w:t>
            </w:r>
          </w:p>
        </w:tc>
        <w:tc>
          <w:tcPr>
            <w:tcW w:w="4536" w:type="dxa"/>
          </w:tcPr>
          <w:p w:rsidR="00D43301" w:rsidRPr="00D43301" w:rsidRDefault="00D43301" w:rsidP="00D43301">
            <w:pPr>
              <w:rPr>
                <w:rFonts w:ascii="Times New Roman" w:hAnsi="Times New Roman"/>
              </w:rPr>
            </w:pPr>
            <w:r w:rsidRPr="00D43301">
              <w:rPr>
                <w:rFonts w:ascii="Times New Roman" w:hAnsi="Times New Roman"/>
              </w:rPr>
              <w:t>Руководитель ШМО учителей общественно-научных предметов</w:t>
            </w:r>
          </w:p>
        </w:tc>
      </w:tr>
      <w:tr w:rsidR="00BB75A2" w:rsidRPr="0000360D" w:rsidTr="00D43301">
        <w:tc>
          <w:tcPr>
            <w:tcW w:w="704" w:type="dxa"/>
          </w:tcPr>
          <w:p w:rsidR="00BB75A2" w:rsidRDefault="00BB75A2" w:rsidP="0050521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BB75A2" w:rsidRDefault="00BB75A2" w:rsidP="005052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Малыхова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4536" w:type="dxa"/>
          </w:tcPr>
          <w:p w:rsidR="00BB75A2" w:rsidRPr="00D43301" w:rsidRDefault="00D43301" w:rsidP="0050521F">
            <w:pPr>
              <w:rPr>
                <w:rFonts w:ascii="Times New Roman" w:hAnsi="Times New Roman"/>
              </w:rPr>
            </w:pPr>
            <w:r w:rsidRPr="00D43301">
              <w:rPr>
                <w:rFonts w:ascii="Times New Roman" w:hAnsi="Times New Roman"/>
              </w:rPr>
              <w:t>Руководитель ШМО учителей иностранных языков</w:t>
            </w:r>
          </w:p>
        </w:tc>
      </w:tr>
      <w:tr w:rsidR="00D43301" w:rsidRPr="0000360D" w:rsidTr="004E38E1">
        <w:trPr>
          <w:trHeight w:val="886"/>
        </w:trPr>
        <w:tc>
          <w:tcPr>
            <w:tcW w:w="704" w:type="dxa"/>
          </w:tcPr>
          <w:p w:rsidR="00D43301" w:rsidRDefault="00D43301" w:rsidP="0050521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D43301" w:rsidRDefault="00D43301" w:rsidP="00505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Абраменкова Мария Алексеевна</w:t>
            </w:r>
          </w:p>
        </w:tc>
        <w:tc>
          <w:tcPr>
            <w:tcW w:w="4536" w:type="dxa"/>
          </w:tcPr>
          <w:p w:rsidR="00D43301" w:rsidRPr="00D43301" w:rsidRDefault="00D43301" w:rsidP="0050521F">
            <w:pPr>
              <w:rPr>
                <w:rFonts w:ascii="Times New Roman" w:hAnsi="Times New Roman"/>
              </w:rPr>
            </w:pPr>
            <w:r w:rsidRPr="00D43301">
              <w:rPr>
                <w:rFonts w:ascii="Times New Roman" w:hAnsi="Times New Roman"/>
              </w:rPr>
              <w:t>Руководитель ШМО специалистов социально-психолого-педагогической службы</w:t>
            </w:r>
          </w:p>
        </w:tc>
      </w:tr>
    </w:tbl>
    <w:p w:rsidR="0000360D" w:rsidRPr="00AF3A66" w:rsidRDefault="0000360D" w:rsidP="00AF3A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00360D" w:rsidRPr="00AF3A66" w:rsidSect="00C40FA0">
      <w:headerReference w:type="default" r:id="rId7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301" w:rsidRDefault="00D43301" w:rsidP="00367CBE">
      <w:pPr>
        <w:spacing w:after="0" w:line="240" w:lineRule="auto"/>
      </w:pPr>
      <w:r>
        <w:separator/>
      </w:r>
    </w:p>
  </w:endnote>
  <w:endnote w:type="continuationSeparator" w:id="0">
    <w:p w:rsidR="00D43301" w:rsidRDefault="00D43301" w:rsidP="0036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old Italic">
    <w:altName w:val="Times New Roman"/>
    <w:charset w:val="00"/>
    <w:family w:val="roman"/>
    <w:pitch w:val="default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301" w:rsidRDefault="00D43301" w:rsidP="00367CBE">
      <w:pPr>
        <w:spacing w:after="0" w:line="240" w:lineRule="auto"/>
      </w:pPr>
      <w:r>
        <w:separator/>
      </w:r>
    </w:p>
  </w:footnote>
  <w:footnote w:type="continuationSeparator" w:id="0">
    <w:p w:rsidR="00D43301" w:rsidRDefault="00D43301" w:rsidP="0036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80313"/>
      <w:docPartObj>
        <w:docPartGallery w:val="Page Numbers (Top of Page)"/>
        <w:docPartUnique/>
      </w:docPartObj>
    </w:sdtPr>
    <w:sdtContent>
      <w:p w:rsidR="00D43301" w:rsidRDefault="00D43301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8E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43301" w:rsidRDefault="00D4330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88F"/>
    <w:multiLevelType w:val="hybridMultilevel"/>
    <w:tmpl w:val="52BC7C7C"/>
    <w:lvl w:ilvl="0" w:tplc="808AD084">
      <w:start w:val="1"/>
      <w:numFmt w:val="bullet"/>
      <w:lvlText w:val="−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"/>
        </w:tabs>
        <w:ind w:left="1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24"/>
        </w:tabs>
        <w:ind w:left="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</w:abstractNum>
  <w:abstractNum w:abstractNumId="1" w15:restartNumberingAfterBreak="0">
    <w:nsid w:val="06D84EDC"/>
    <w:multiLevelType w:val="multilevel"/>
    <w:tmpl w:val="0D1A2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C5C49"/>
    <w:multiLevelType w:val="hybridMultilevel"/>
    <w:tmpl w:val="41CEED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65FED"/>
    <w:multiLevelType w:val="multilevel"/>
    <w:tmpl w:val="A3928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8"/>
        <w:szCs w:val="28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FB5D63"/>
    <w:multiLevelType w:val="hybridMultilevel"/>
    <w:tmpl w:val="D69E0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63553"/>
    <w:multiLevelType w:val="hybridMultilevel"/>
    <w:tmpl w:val="E51ACC5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451D1C6A"/>
    <w:multiLevelType w:val="hybridMultilevel"/>
    <w:tmpl w:val="68D64480"/>
    <w:lvl w:ilvl="0" w:tplc="5920B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8F6CEB"/>
    <w:multiLevelType w:val="multilevel"/>
    <w:tmpl w:val="705E2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4D991BC9"/>
    <w:multiLevelType w:val="multilevel"/>
    <w:tmpl w:val="6E14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7E6D88"/>
    <w:multiLevelType w:val="hybridMultilevel"/>
    <w:tmpl w:val="80EA2E4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594C072F"/>
    <w:multiLevelType w:val="hybridMultilevel"/>
    <w:tmpl w:val="89DC33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95516F"/>
    <w:multiLevelType w:val="multilevel"/>
    <w:tmpl w:val="B51E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8268DB"/>
    <w:multiLevelType w:val="hybridMultilevel"/>
    <w:tmpl w:val="8EFCDA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0A"/>
    <w:rsid w:val="000008DD"/>
    <w:rsid w:val="0000360D"/>
    <w:rsid w:val="00003698"/>
    <w:rsid w:val="000050B1"/>
    <w:rsid w:val="00005995"/>
    <w:rsid w:val="000158C6"/>
    <w:rsid w:val="00017449"/>
    <w:rsid w:val="00030C95"/>
    <w:rsid w:val="00040E30"/>
    <w:rsid w:val="00042DD8"/>
    <w:rsid w:val="000513B5"/>
    <w:rsid w:val="00053AA4"/>
    <w:rsid w:val="00055504"/>
    <w:rsid w:val="0006210B"/>
    <w:rsid w:val="0006355D"/>
    <w:rsid w:val="00077569"/>
    <w:rsid w:val="00081A5B"/>
    <w:rsid w:val="00084904"/>
    <w:rsid w:val="000917B1"/>
    <w:rsid w:val="000B6B41"/>
    <w:rsid w:val="000D616D"/>
    <w:rsid w:val="000E39A6"/>
    <w:rsid w:val="000E70CF"/>
    <w:rsid w:val="000F598F"/>
    <w:rsid w:val="001034AD"/>
    <w:rsid w:val="00105754"/>
    <w:rsid w:val="00114C9A"/>
    <w:rsid w:val="00115461"/>
    <w:rsid w:val="00115470"/>
    <w:rsid w:val="00115AC1"/>
    <w:rsid w:val="00123832"/>
    <w:rsid w:val="001257C6"/>
    <w:rsid w:val="001613EA"/>
    <w:rsid w:val="00162BE3"/>
    <w:rsid w:val="001756C0"/>
    <w:rsid w:val="001764B9"/>
    <w:rsid w:val="00186E51"/>
    <w:rsid w:val="001B15E0"/>
    <w:rsid w:val="001D2620"/>
    <w:rsid w:val="001E2B97"/>
    <w:rsid w:val="001E7E41"/>
    <w:rsid w:val="001E7E9D"/>
    <w:rsid w:val="001F3B16"/>
    <w:rsid w:val="00203ACC"/>
    <w:rsid w:val="0020445F"/>
    <w:rsid w:val="002132B4"/>
    <w:rsid w:val="00244AC8"/>
    <w:rsid w:val="00251E10"/>
    <w:rsid w:val="002545C7"/>
    <w:rsid w:val="00262253"/>
    <w:rsid w:val="00281039"/>
    <w:rsid w:val="00297709"/>
    <w:rsid w:val="002A7B3B"/>
    <w:rsid w:val="002B4DF0"/>
    <w:rsid w:val="002D0688"/>
    <w:rsid w:val="002E355E"/>
    <w:rsid w:val="002E6B35"/>
    <w:rsid w:val="0030493E"/>
    <w:rsid w:val="0031036E"/>
    <w:rsid w:val="00311BFA"/>
    <w:rsid w:val="00334DF8"/>
    <w:rsid w:val="00341A38"/>
    <w:rsid w:val="00352AE1"/>
    <w:rsid w:val="00363CA0"/>
    <w:rsid w:val="00367CBE"/>
    <w:rsid w:val="0039177B"/>
    <w:rsid w:val="003923C3"/>
    <w:rsid w:val="00393898"/>
    <w:rsid w:val="00395151"/>
    <w:rsid w:val="003A770A"/>
    <w:rsid w:val="003C3CF3"/>
    <w:rsid w:val="003D0F85"/>
    <w:rsid w:val="003D4DE7"/>
    <w:rsid w:val="003E017D"/>
    <w:rsid w:val="003E4149"/>
    <w:rsid w:val="003E51F4"/>
    <w:rsid w:val="003F4FB0"/>
    <w:rsid w:val="0040245A"/>
    <w:rsid w:val="00411DC8"/>
    <w:rsid w:val="00413318"/>
    <w:rsid w:val="00457190"/>
    <w:rsid w:val="004576C7"/>
    <w:rsid w:val="0046027F"/>
    <w:rsid w:val="004729CD"/>
    <w:rsid w:val="004773FE"/>
    <w:rsid w:val="00490364"/>
    <w:rsid w:val="004905F0"/>
    <w:rsid w:val="004A1436"/>
    <w:rsid w:val="004A7C7F"/>
    <w:rsid w:val="004B1C02"/>
    <w:rsid w:val="004B4ECE"/>
    <w:rsid w:val="004E273E"/>
    <w:rsid w:val="004E38E1"/>
    <w:rsid w:val="0050521F"/>
    <w:rsid w:val="00513BC5"/>
    <w:rsid w:val="00533D71"/>
    <w:rsid w:val="0053733C"/>
    <w:rsid w:val="005378BD"/>
    <w:rsid w:val="005401AB"/>
    <w:rsid w:val="00543747"/>
    <w:rsid w:val="005624CA"/>
    <w:rsid w:val="00565BAD"/>
    <w:rsid w:val="005904F8"/>
    <w:rsid w:val="005911CE"/>
    <w:rsid w:val="00593ED5"/>
    <w:rsid w:val="005A1C08"/>
    <w:rsid w:val="005A1E12"/>
    <w:rsid w:val="005B3EE0"/>
    <w:rsid w:val="005B776B"/>
    <w:rsid w:val="005C0004"/>
    <w:rsid w:val="005C4EBA"/>
    <w:rsid w:val="005C6237"/>
    <w:rsid w:val="005F3747"/>
    <w:rsid w:val="0061140A"/>
    <w:rsid w:val="0061150A"/>
    <w:rsid w:val="0061570F"/>
    <w:rsid w:val="0062330A"/>
    <w:rsid w:val="00630976"/>
    <w:rsid w:val="006326A0"/>
    <w:rsid w:val="00643279"/>
    <w:rsid w:val="0065354B"/>
    <w:rsid w:val="0065385A"/>
    <w:rsid w:val="0066522E"/>
    <w:rsid w:val="00672A82"/>
    <w:rsid w:val="00674F06"/>
    <w:rsid w:val="006939A8"/>
    <w:rsid w:val="006A2104"/>
    <w:rsid w:val="006A252C"/>
    <w:rsid w:val="006A54CE"/>
    <w:rsid w:val="006C21BA"/>
    <w:rsid w:val="006C6DDF"/>
    <w:rsid w:val="006D1444"/>
    <w:rsid w:val="006F0044"/>
    <w:rsid w:val="00707584"/>
    <w:rsid w:val="00707933"/>
    <w:rsid w:val="00712308"/>
    <w:rsid w:val="00716B89"/>
    <w:rsid w:val="0072300E"/>
    <w:rsid w:val="007424AE"/>
    <w:rsid w:val="00747A39"/>
    <w:rsid w:val="00756D1C"/>
    <w:rsid w:val="00766A98"/>
    <w:rsid w:val="00773346"/>
    <w:rsid w:val="0077348B"/>
    <w:rsid w:val="007823B5"/>
    <w:rsid w:val="0079696E"/>
    <w:rsid w:val="007A03B1"/>
    <w:rsid w:val="007A36CF"/>
    <w:rsid w:val="007A47BE"/>
    <w:rsid w:val="007C09B8"/>
    <w:rsid w:val="007C42EC"/>
    <w:rsid w:val="007E24F5"/>
    <w:rsid w:val="007E4E66"/>
    <w:rsid w:val="007F044E"/>
    <w:rsid w:val="007F3091"/>
    <w:rsid w:val="00805FDB"/>
    <w:rsid w:val="00807F06"/>
    <w:rsid w:val="00817B23"/>
    <w:rsid w:val="008413DB"/>
    <w:rsid w:val="008433D2"/>
    <w:rsid w:val="00845792"/>
    <w:rsid w:val="00870F98"/>
    <w:rsid w:val="00875423"/>
    <w:rsid w:val="008819EA"/>
    <w:rsid w:val="00887A23"/>
    <w:rsid w:val="00887A75"/>
    <w:rsid w:val="00890BF8"/>
    <w:rsid w:val="008A1633"/>
    <w:rsid w:val="008D13D8"/>
    <w:rsid w:val="008E0BCF"/>
    <w:rsid w:val="008E44BD"/>
    <w:rsid w:val="008E5189"/>
    <w:rsid w:val="008E7A3E"/>
    <w:rsid w:val="008F4C3C"/>
    <w:rsid w:val="008F694C"/>
    <w:rsid w:val="00905A4E"/>
    <w:rsid w:val="00907C6C"/>
    <w:rsid w:val="00920FE9"/>
    <w:rsid w:val="009313CB"/>
    <w:rsid w:val="009323BC"/>
    <w:rsid w:val="00943DA6"/>
    <w:rsid w:val="00953BF9"/>
    <w:rsid w:val="009616F9"/>
    <w:rsid w:val="009650D7"/>
    <w:rsid w:val="00986C34"/>
    <w:rsid w:val="00990BE0"/>
    <w:rsid w:val="00993E55"/>
    <w:rsid w:val="009B3600"/>
    <w:rsid w:val="009C561B"/>
    <w:rsid w:val="009F50E3"/>
    <w:rsid w:val="00A0167E"/>
    <w:rsid w:val="00A520D3"/>
    <w:rsid w:val="00A55009"/>
    <w:rsid w:val="00A70DA7"/>
    <w:rsid w:val="00A74ABB"/>
    <w:rsid w:val="00A81FF9"/>
    <w:rsid w:val="00A875AF"/>
    <w:rsid w:val="00AA47BB"/>
    <w:rsid w:val="00AB661F"/>
    <w:rsid w:val="00AD653F"/>
    <w:rsid w:val="00AD6772"/>
    <w:rsid w:val="00AF3A66"/>
    <w:rsid w:val="00AF6C4A"/>
    <w:rsid w:val="00AF7F14"/>
    <w:rsid w:val="00B03438"/>
    <w:rsid w:val="00B06F30"/>
    <w:rsid w:val="00B0745F"/>
    <w:rsid w:val="00B125DE"/>
    <w:rsid w:val="00B14DE2"/>
    <w:rsid w:val="00B15D8F"/>
    <w:rsid w:val="00B278E7"/>
    <w:rsid w:val="00B401E7"/>
    <w:rsid w:val="00B47FBF"/>
    <w:rsid w:val="00B607F5"/>
    <w:rsid w:val="00B6179E"/>
    <w:rsid w:val="00B67D74"/>
    <w:rsid w:val="00B70F6D"/>
    <w:rsid w:val="00B769C8"/>
    <w:rsid w:val="00B770B5"/>
    <w:rsid w:val="00B82C1F"/>
    <w:rsid w:val="00B92FB5"/>
    <w:rsid w:val="00B933DF"/>
    <w:rsid w:val="00BA0C35"/>
    <w:rsid w:val="00BB75A2"/>
    <w:rsid w:val="00BC4601"/>
    <w:rsid w:val="00BD5FD0"/>
    <w:rsid w:val="00BD6F76"/>
    <w:rsid w:val="00BE2EDC"/>
    <w:rsid w:val="00BE7208"/>
    <w:rsid w:val="00BF7035"/>
    <w:rsid w:val="00C2265C"/>
    <w:rsid w:val="00C36D87"/>
    <w:rsid w:val="00C40FA0"/>
    <w:rsid w:val="00C41100"/>
    <w:rsid w:val="00C42B50"/>
    <w:rsid w:val="00C567C6"/>
    <w:rsid w:val="00C63926"/>
    <w:rsid w:val="00C63FDD"/>
    <w:rsid w:val="00C67DD8"/>
    <w:rsid w:val="00C8426A"/>
    <w:rsid w:val="00C84E04"/>
    <w:rsid w:val="00C85848"/>
    <w:rsid w:val="00C873D1"/>
    <w:rsid w:val="00C90BAB"/>
    <w:rsid w:val="00C91EBF"/>
    <w:rsid w:val="00C97A37"/>
    <w:rsid w:val="00CB7588"/>
    <w:rsid w:val="00CD0275"/>
    <w:rsid w:val="00CD220F"/>
    <w:rsid w:val="00CE0A98"/>
    <w:rsid w:val="00CE13BC"/>
    <w:rsid w:val="00D1492F"/>
    <w:rsid w:val="00D43301"/>
    <w:rsid w:val="00D50BDC"/>
    <w:rsid w:val="00D543D6"/>
    <w:rsid w:val="00D56ABF"/>
    <w:rsid w:val="00D60166"/>
    <w:rsid w:val="00D6079D"/>
    <w:rsid w:val="00D86C95"/>
    <w:rsid w:val="00D92F78"/>
    <w:rsid w:val="00DB4326"/>
    <w:rsid w:val="00DF62E2"/>
    <w:rsid w:val="00DF6636"/>
    <w:rsid w:val="00E001E9"/>
    <w:rsid w:val="00E03A1B"/>
    <w:rsid w:val="00E04E58"/>
    <w:rsid w:val="00E07398"/>
    <w:rsid w:val="00E4340F"/>
    <w:rsid w:val="00E511AC"/>
    <w:rsid w:val="00E52990"/>
    <w:rsid w:val="00E66D39"/>
    <w:rsid w:val="00E70CCF"/>
    <w:rsid w:val="00E837F9"/>
    <w:rsid w:val="00E90E5D"/>
    <w:rsid w:val="00E9599F"/>
    <w:rsid w:val="00EA742E"/>
    <w:rsid w:val="00ED2A76"/>
    <w:rsid w:val="00EF5977"/>
    <w:rsid w:val="00EF6618"/>
    <w:rsid w:val="00F0322B"/>
    <w:rsid w:val="00F05ACB"/>
    <w:rsid w:val="00F17473"/>
    <w:rsid w:val="00F2393C"/>
    <w:rsid w:val="00F42EE8"/>
    <w:rsid w:val="00F621BA"/>
    <w:rsid w:val="00F654CC"/>
    <w:rsid w:val="00F70ACC"/>
    <w:rsid w:val="00F81A36"/>
    <w:rsid w:val="00F82186"/>
    <w:rsid w:val="00F84650"/>
    <w:rsid w:val="00F9675C"/>
    <w:rsid w:val="00FA46C0"/>
    <w:rsid w:val="00FB6CB6"/>
    <w:rsid w:val="00FC1857"/>
    <w:rsid w:val="00FD3823"/>
    <w:rsid w:val="00FE6258"/>
    <w:rsid w:val="00FF0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53F7"/>
  <w15:docId w15:val="{F0F49F08-D111-4F11-9485-2061075D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A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A77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57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D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70A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A77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Hyperlink"/>
    <w:basedOn w:val="a0"/>
    <w:uiPriority w:val="99"/>
    <w:unhideWhenUsed/>
    <w:rsid w:val="003A770A"/>
    <w:rPr>
      <w:color w:val="0000FF"/>
      <w:u w:val="single"/>
    </w:rPr>
  </w:style>
  <w:style w:type="table" w:styleId="a5">
    <w:name w:val="Table Grid"/>
    <w:basedOn w:val="a1"/>
    <w:uiPriority w:val="59"/>
    <w:rsid w:val="00310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D6016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bidi="hi-IN"/>
    </w:rPr>
  </w:style>
  <w:style w:type="paragraph" w:styleId="a7">
    <w:name w:val="Body Text Indent"/>
    <w:basedOn w:val="a"/>
    <w:link w:val="a8"/>
    <w:uiPriority w:val="99"/>
    <w:rsid w:val="005904F8"/>
    <w:pPr>
      <w:spacing w:after="120" w:line="240" w:lineRule="auto"/>
      <w:ind w:left="283"/>
    </w:pPr>
    <w:rPr>
      <w:rFonts w:ascii="Times New Roman" w:hAnsi="Times New Roman"/>
      <w:sz w:val="24"/>
      <w:szCs w:val="24"/>
      <w:lang w:bidi="hi-IN"/>
    </w:rPr>
  </w:style>
  <w:style w:type="character" w:customStyle="1" w:styleId="a8">
    <w:name w:val="Основной текст с отступом Знак"/>
    <w:basedOn w:val="a0"/>
    <w:link w:val="a7"/>
    <w:uiPriority w:val="99"/>
    <w:rsid w:val="005904F8"/>
    <w:rPr>
      <w:rFonts w:ascii="Times New Roman" w:hAnsi="Times New Roman"/>
      <w:sz w:val="24"/>
      <w:szCs w:val="24"/>
      <w:lang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6157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F0322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0322B"/>
    <w:rPr>
      <w:sz w:val="22"/>
      <w:szCs w:val="22"/>
    </w:rPr>
  </w:style>
  <w:style w:type="paragraph" w:customStyle="1" w:styleId="11">
    <w:name w:val="Обычный1"/>
    <w:autoRedefine/>
    <w:rsid w:val="00A74ABB"/>
    <w:pPr>
      <w:jc w:val="both"/>
    </w:pPr>
    <w:rPr>
      <w:rFonts w:ascii="Times New Roman Bold Italic" w:eastAsia="ヒラギノ角ゴ Pro W3" w:hAnsi="Times New Roman Bold Italic"/>
      <w:b/>
      <w:color w:val="000000"/>
      <w:sz w:val="28"/>
      <w:szCs w:val="28"/>
      <w:lang w:eastAsia="en-US"/>
    </w:rPr>
  </w:style>
  <w:style w:type="paragraph" w:customStyle="1" w:styleId="ab">
    <w:name w:val="Базовый"/>
    <w:rsid w:val="00E4340F"/>
    <w:pPr>
      <w:tabs>
        <w:tab w:val="left" w:pos="709"/>
      </w:tabs>
      <w:suppressAutoHyphens/>
      <w:spacing w:after="200" w:line="276" w:lineRule="atLeast"/>
    </w:pPr>
    <w:rPr>
      <w:rFonts w:eastAsia="DejaVu Sans"/>
      <w:color w:val="00000A"/>
      <w:sz w:val="22"/>
      <w:szCs w:val="22"/>
      <w:lang w:eastAsia="en-US"/>
    </w:rPr>
  </w:style>
  <w:style w:type="character" w:styleId="ac">
    <w:name w:val="Strong"/>
    <w:qFormat/>
    <w:rsid w:val="00E4340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62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62BE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413318"/>
  </w:style>
  <w:style w:type="paragraph" w:styleId="af">
    <w:name w:val="List Paragraph"/>
    <w:basedOn w:val="a"/>
    <w:uiPriority w:val="34"/>
    <w:qFormat/>
    <w:rsid w:val="00672A8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411DC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font7">
    <w:name w:val="font_7"/>
    <w:basedOn w:val="a"/>
    <w:rsid w:val="00411D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B47F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uiPriority w:val="99"/>
    <w:rsid w:val="00B47FBF"/>
  </w:style>
  <w:style w:type="paragraph" w:styleId="af0">
    <w:name w:val="header"/>
    <w:basedOn w:val="a"/>
    <w:link w:val="af1"/>
    <w:uiPriority w:val="99"/>
    <w:unhideWhenUsed/>
    <w:rsid w:val="00367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67CBE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367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67CBE"/>
    <w:rPr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66522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6522E"/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6522E"/>
    <w:pPr>
      <w:ind w:left="709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66522E"/>
    <w:rPr>
      <w:sz w:val="22"/>
      <w:szCs w:val="22"/>
    </w:rPr>
  </w:style>
  <w:style w:type="character" w:customStyle="1" w:styleId="ng-binding">
    <w:name w:val="ng-binding"/>
    <w:basedOn w:val="a0"/>
    <w:rsid w:val="005C4EBA"/>
  </w:style>
  <w:style w:type="paragraph" w:customStyle="1" w:styleId="pagination-page">
    <w:name w:val="pagination-page"/>
    <w:basedOn w:val="a"/>
    <w:rsid w:val="005C4E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0360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0360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5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649622">
          <w:marLeft w:val="304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0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85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4422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68" Type="http://schemas.openxmlformats.org/officeDocument/2006/relationships/hyperlink" Target="javascript:void(0);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6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57" Type="http://schemas.openxmlformats.org/officeDocument/2006/relationships/hyperlink" Target="javascript:void(0);" TargetMode="External"/><Relationship Id="rId61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64" Type="http://schemas.openxmlformats.org/officeDocument/2006/relationships/hyperlink" Target="javascript:void(0);" TargetMode="External"/><Relationship Id="rId69" Type="http://schemas.openxmlformats.org/officeDocument/2006/relationships/hyperlink" Target="javascript:void(0);" TargetMode="Externa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59" Type="http://schemas.openxmlformats.org/officeDocument/2006/relationships/hyperlink" Target="javascript:void(0);" TargetMode="External"/><Relationship Id="rId67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62" Type="http://schemas.openxmlformats.org/officeDocument/2006/relationships/hyperlink" Target="javascript:void(0);" TargetMode="External"/><Relationship Id="rId7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94211-89D3-4B33-B034-929DC552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7</Pages>
  <Words>2901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25</cp:revision>
  <cp:lastPrinted>2022-12-16T09:22:00Z</cp:lastPrinted>
  <dcterms:created xsi:type="dcterms:W3CDTF">2018-04-05T08:03:00Z</dcterms:created>
  <dcterms:modified xsi:type="dcterms:W3CDTF">2022-12-20T12:41:00Z</dcterms:modified>
</cp:coreProperties>
</file>